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3369AC" w:rsidP="00A16A2A">
      <w:pPr>
        <w:ind w:left="-567"/>
        <w:jc w:val="both"/>
        <w:rPr>
          <w:rFonts w:cs="Times New Roman"/>
          <w:sz w:val="24"/>
          <w:szCs w:val="24"/>
          <w:rtl/>
        </w:rPr>
      </w:pPr>
    </w:p>
    <w:p w:rsidR="003369AC" w:rsidRDefault="00420146" w:rsidP="00D2031F">
      <w:pPr>
        <w:ind w:left="-567"/>
        <w:jc w:val="right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תשע"</w:t>
      </w:r>
      <w:r w:rsidR="00D72998">
        <w:rPr>
          <w:rFonts w:cs="Times New Roman" w:hint="cs"/>
          <w:sz w:val="24"/>
          <w:szCs w:val="24"/>
          <w:rtl/>
        </w:rPr>
        <w:t>ט</w:t>
      </w:r>
    </w:p>
    <w:p w:rsidR="00550784" w:rsidRDefault="00D2031F" w:rsidP="00103E15">
      <w:pPr>
        <w:ind w:left="-567"/>
        <w:jc w:val="center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u w:val="single"/>
          <w:rtl/>
        </w:rPr>
        <w:t>פירוט הדרישות</w:t>
      </w:r>
      <w:r w:rsidR="00103E15">
        <w:rPr>
          <w:rFonts w:cs="Narkisim" w:hint="cs"/>
          <w:sz w:val="24"/>
          <w:szCs w:val="24"/>
          <w:u w:val="single"/>
          <w:rtl/>
        </w:rPr>
        <w:t xml:space="preserve"> לתלמידות ותלמידי דוקטורט</w:t>
      </w:r>
    </w:p>
    <w:p w:rsidR="003369AC" w:rsidRPr="00550784" w:rsidRDefault="00550784" w:rsidP="00103E15">
      <w:pPr>
        <w:ind w:left="-567"/>
        <w:jc w:val="center"/>
        <w:rPr>
          <w:rFonts w:cs="Narkisim"/>
          <w:sz w:val="24"/>
          <w:szCs w:val="24"/>
          <w:u w:val="single"/>
          <w:rtl/>
        </w:rPr>
      </w:pPr>
      <w:r w:rsidRPr="00550784">
        <w:rPr>
          <w:rFonts w:cs="Narkisim" w:hint="cs"/>
          <w:sz w:val="24"/>
          <w:szCs w:val="24"/>
          <w:u w:val="single"/>
          <w:rtl/>
        </w:rPr>
        <w:t>במסלולים: רגיל, ישיר ומשולב</w:t>
      </w:r>
      <w:r w:rsidR="00AC034F" w:rsidRPr="00550784">
        <w:rPr>
          <w:rFonts w:cs="Narkisim" w:hint="cs"/>
          <w:sz w:val="24"/>
          <w:szCs w:val="24"/>
          <w:u w:val="single"/>
          <w:rtl/>
        </w:rPr>
        <w:tab/>
      </w:r>
    </w:p>
    <w:p w:rsidR="00AA3D49" w:rsidRPr="00AC034F" w:rsidRDefault="00AA3D49" w:rsidP="00AA3D49">
      <w:pPr>
        <w:ind w:left="-567"/>
        <w:jc w:val="center"/>
        <w:rPr>
          <w:rFonts w:cs="Narkisim"/>
          <w:sz w:val="24"/>
          <w:szCs w:val="24"/>
          <w:u w:val="single"/>
          <w:rtl/>
        </w:rPr>
      </w:pPr>
    </w:p>
    <w:p w:rsidR="00AA3D49" w:rsidRPr="00D91735" w:rsidRDefault="00AA3D49" w:rsidP="00420146">
      <w:pPr>
        <w:spacing w:after="40"/>
        <w:jc w:val="both"/>
        <w:rPr>
          <w:rFonts w:cs="Narkisim"/>
          <w:sz w:val="24"/>
          <w:szCs w:val="24"/>
          <w:rtl/>
        </w:rPr>
      </w:pPr>
      <w:r w:rsidRPr="00D91735">
        <w:rPr>
          <w:rFonts w:cs="Narkisim" w:hint="cs"/>
          <w:sz w:val="24"/>
          <w:szCs w:val="24"/>
          <w:rtl/>
        </w:rPr>
        <w:t>שלום רב,</w:t>
      </w:r>
    </w:p>
    <w:p w:rsidR="00AA3D49" w:rsidRPr="00D91735" w:rsidRDefault="00AA3D49" w:rsidP="00420146">
      <w:pPr>
        <w:spacing w:after="40"/>
        <w:jc w:val="both"/>
        <w:rPr>
          <w:rFonts w:cs="Narkisim"/>
          <w:sz w:val="24"/>
          <w:szCs w:val="24"/>
          <w:rtl/>
        </w:rPr>
      </w:pPr>
    </w:p>
    <w:p w:rsidR="00894815" w:rsidRDefault="00AA3D49">
      <w:pPr>
        <w:spacing w:after="200"/>
        <w:jc w:val="both"/>
        <w:rPr>
          <w:rFonts w:asciiTheme="majorHAnsi" w:hAnsiTheme="majorHAnsi" w:cs="Narkisim"/>
          <w:sz w:val="24"/>
          <w:szCs w:val="24"/>
          <w:rtl/>
        </w:rPr>
      </w:pPr>
      <w:r w:rsidRPr="00A84EC4">
        <w:rPr>
          <w:rFonts w:asciiTheme="majorHAnsi" w:hAnsiTheme="majorHAnsi" w:cs="Narkisim"/>
          <w:sz w:val="24"/>
          <w:szCs w:val="24"/>
          <w:rtl/>
        </w:rPr>
        <w:t xml:space="preserve">ברכות חמות לרגל הצטרפותך אל המחלקה לפסיכולוגיה באוניברסיטת בר-אילן ללימודי התואר השלישי. </w:t>
      </w:r>
    </w:p>
    <w:p w:rsidR="00894815" w:rsidRDefault="00AA3D49">
      <w:pPr>
        <w:spacing w:after="200"/>
        <w:jc w:val="both"/>
        <w:rPr>
          <w:rFonts w:asciiTheme="majorHAnsi" w:hAnsiTheme="majorHAnsi" w:cs="Narkisim"/>
          <w:sz w:val="24"/>
          <w:szCs w:val="24"/>
          <w:rtl/>
        </w:rPr>
      </w:pPr>
      <w:r w:rsidRPr="00A84EC4">
        <w:rPr>
          <w:rFonts w:asciiTheme="majorHAnsi" w:hAnsiTheme="majorHAnsi" w:cs="Narkisim"/>
          <w:sz w:val="24"/>
          <w:szCs w:val="24"/>
          <w:rtl/>
        </w:rPr>
        <w:t>אנו,</w:t>
      </w:r>
      <w:r w:rsidR="00625F22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חברי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הסגל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במחלקה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לפסיכולוגיה באוניברסיטת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בר-אילן, רואים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בתלמידי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ותלמידות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המחקר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של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המחלקה עתודה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אינטלקטואלית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חשובה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שיש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להכשירה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על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פי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מיטב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הכרתנו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המקצועית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ולהביאה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להבשלה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 xml:space="preserve">ועצמאות. </w:t>
      </w:r>
    </w:p>
    <w:p w:rsidR="00D91735" w:rsidRPr="00A84EC4" w:rsidRDefault="00AA3D49" w:rsidP="00A16A2A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  <w:r w:rsidRPr="00A84EC4">
        <w:rPr>
          <w:rFonts w:asciiTheme="majorHAnsi" w:hAnsiTheme="majorHAnsi" w:cs="Narkisim"/>
          <w:sz w:val="24"/>
          <w:szCs w:val="24"/>
          <w:rtl/>
        </w:rPr>
        <w:t>כל מנחה במחלקה מחויב להנחיית דוקטורנטים על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פי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אמות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המידה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המקצועיות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הגבוהות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ביותר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הנהוגות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כיום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ב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>פסיכולוגיה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בארץ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ובעולם</w:t>
      </w:r>
      <w:r w:rsidRPr="00A84EC4">
        <w:rPr>
          <w:rFonts w:asciiTheme="majorHAnsi" w:hAnsiTheme="majorHAnsi" w:cs="Narkisim"/>
          <w:sz w:val="24"/>
          <w:szCs w:val="24"/>
        </w:rPr>
        <w:t>.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 xml:space="preserve"> אנו מתחייבים </w:t>
      </w:r>
      <w:r w:rsidRPr="00A84EC4">
        <w:rPr>
          <w:rFonts w:asciiTheme="majorHAnsi" w:hAnsiTheme="majorHAnsi" w:cs="Narkisim"/>
          <w:sz w:val="24"/>
          <w:szCs w:val="24"/>
          <w:rtl/>
        </w:rPr>
        <w:t>לפעול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לקידומו</w:t>
      </w:r>
      <w:r w:rsidRPr="00A84EC4">
        <w:rPr>
          <w:rFonts w:asciiTheme="majorHAnsi" w:hAnsiTheme="majorHAnsi" w:cs="Narkisim"/>
          <w:sz w:val="24"/>
          <w:szCs w:val="24"/>
        </w:rPr>
        <w:t>/</w:t>
      </w:r>
      <w:r w:rsidRPr="00A84EC4">
        <w:rPr>
          <w:rFonts w:asciiTheme="majorHAnsi" w:hAnsiTheme="majorHAnsi" w:cs="Narkisim"/>
          <w:sz w:val="24"/>
          <w:szCs w:val="24"/>
          <w:rtl/>
        </w:rPr>
        <w:t>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של</w:t>
      </w:r>
      <w:r w:rsidR="00770EA4">
        <w:rPr>
          <w:rFonts w:asciiTheme="majorHAnsi" w:hAnsiTheme="majorHAnsi" w:cs="Narkisim" w:hint="cs"/>
          <w:sz w:val="24"/>
          <w:szCs w:val="24"/>
          <w:rtl/>
        </w:rPr>
        <w:t xml:space="preserve"> ה</w:t>
      </w:r>
      <w:r w:rsidRPr="00A84EC4">
        <w:rPr>
          <w:rFonts w:asciiTheme="majorHAnsi" w:hAnsiTheme="majorHAnsi" w:cs="Narkisim"/>
          <w:sz w:val="24"/>
          <w:szCs w:val="24"/>
          <w:rtl/>
        </w:rPr>
        <w:t>תלמיד</w:t>
      </w:r>
      <w:r w:rsidRPr="00A84EC4">
        <w:rPr>
          <w:rFonts w:asciiTheme="majorHAnsi" w:hAnsiTheme="majorHAnsi" w:cs="Narkisim"/>
          <w:sz w:val="24"/>
          <w:szCs w:val="24"/>
        </w:rPr>
        <w:t>/</w:t>
      </w:r>
      <w:r w:rsidRPr="00A84EC4">
        <w:rPr>
          <w:rFonts w:asciiTheme="majorHAnsi" w:hAnsiTheme="majorHAnsi" w:cs="Narkisim"/>
          <w:sz w:val="24"/>
          <w:szCs w:val="24"/>
          <w:rtl/>
        </w:rPr>
        <w:t>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כחוקרת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 xml:space="preserve">, </w:t>
      </w:r>
      <w:r w:rsidRPr="00A84EC4">
        <w:rPr>
          <w:rFonts w:asciiTheme="majorHAnsi" w:hAnsiTheme="majorHAnsi" w:cs="Narkisim"/>
          <w:sz w:val="24"/>
          <w:szCs w:val="24"/>
          <w:rtl/>
        </w:rPr>
        <w:t>לספק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סביבה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מאתגרת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ומעשירה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 xml:space="preserve">, </w:t>
      </w:r>
      <w:r w:rsidR="00BE35B7">
        <w:rPr>
          <w:rFonts w:asciiTheme="majorHAnsi" w:hAnsiTheme="majorHAnsi" w:cs="Narkisim" w:hint="cs"/>
          <w:sz w:val="24"/>
          <w:szCs w:val="24"/>
          <w:rtl/>
        </w:rPr>
        <w:t>להנחות</w:t>
      </w:r>
      <w:r w:rsidR="00671789">
        <w:rPr>
          <w:rFonts w:asciiTheme="majorHAnsi" w:hAnsiTheme="majorHAnsi" w:cs="Narkisim" w:hint="cs"/>
          <w:sz w:val="24"/>
          <w:szCs w:val="24"/>
          <w:rtl/>
        </w:rPr>
        <w:t xml:space="preserve"> את עבודת המחקר על כל שלביה ובבחירת התכנים הנלמדים בקורסי הבחירה בהתאם לנושא המחקר</w:t>
      </w:r>
      <w:r w:rsidR="00BE35B7">
        <w:rPr>
          <w:rFonts w:asciiTheme="majorHAnsi" w:hAnsiTheme="majorHAnsi" w:cs="Narkisim" w:hint="cs"/>
          <w:sz w:val="24"/>
          <w:szCs w:val="24"/>
          <w:rtl/>
        </w:rPr>
        <w:t xml:space="preserve">, </w:t>
      </w:r>
      <w:r w:rsidR="00AC034F" w:rsidRPr="00A84EC4">
        <w:rPr>
          <w:rFonts w:asciiTheme="majorHAnsi" w:hAnsiTheme="majorHAnsi" w:cs="Narkisim" w:hint="cs"/>
          <w:sz w:val="24"/>
          <w:szCs w:val="24"/>
          <w:rtl/>
        </w:rPr>
        <w:t>לייעץ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>, לסייע בע</w:t>
      </w:r>
      <w:bookmarkStart w:id="0" w:name="_GoBack"/>
      <w:bookmarkEnd w:id="0"/>
      <w:r w:rsidR="00AC034F" w:rsidRPr="00A84EC4">
        <w:rPr>
          <w:rFonts w:asciiTheme="majorHAnsi" w:hAnsiTheme="majorHAnsi" w:cs="Narkisim"/>
          <w:sz w:val="24"/>
          <w:szCs w:val="24"/>
          <w:rtl/>
        </w:rPr>
        <w:t xml:space="preserve">תות מצוקה מחקרית, ולהדריך </w:t>
      </w:r>
      <w:r w:rsidRPr="00A84EC4">
        <w:rPr>
          <w:rFonts w:asciiTheme="majorHAnsi" w:hAnsiTheme="majorHAnsi" w:cs="Narkisim"/>
          <w:sz w:val="24"/>
          <w:szCs w:val="24"/>
          <w:rtl/>
        </w:rPr>
        <w:t>בנבכי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הכתיבה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המדעית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>,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הן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זו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הנדרשת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לכתיבת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עבודת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AC034F" w:rsidRPr="00A84EC4">
        <w:rPr>
          <w:rFonts w:asciiTheme="majorHAnsi" w:hAnsiTheme="majorHAnsi" w:cs="Narkisim" w:hint="cs"/>
          <w:sz w:val="24"/>
          <w:szCs w:val="24"/>
          <w:rtl/>
        </w:rPr>
        <w:t>ה</w:t>
      </w:r>
      <w:r w:rsidRPr="00A84EC4">
        <w:rPr>
          <w:rFonts w:asciiTheme="majorHAnsi" w:hAnsiTheme="majorHAnsi" w:cs="Narkisim"/>
          <w:sz w:val="24"/>
          <w:szCs w:val="24"/>
          <w:rtl/>
        </w:rPr>
        <w:t>דוקטורט</w:t>
      </w:r>
      <w:r w:rsidR="00AA3695">
        <w:rPr>
          <w:rFonts w:asciiTheme="majorHAnsi" w:hAnsiTheme="majorHAnsi" w:cs="Narkisim" w:hint="cs"/>
          <w:sz w:val="24"/>
          <w:szCs w:val="24"/>
          <w:rtl/>
        </w:rPr>
        <w:t xml:space="preserve">, </w:t>
      </w:r>
      <w:r w:rsidRPr="00A84EC4">
        <w:rPr>
          <w:rFonts w:asciiTheme="majorHAnsi" w:hAnsiTheme="majorHAnsi" w:cs="Narkisim"/>
          <w:sz w:val="24"/>
          <w:szCs w:val="24"/>
          <w:rtl/>
        </w:rPr>
        <w:t>והן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זו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Pr="00A84EC4">
        <w:rPr>
          <w:rFonts w:asciiTheme="majorHAnsi" w:hAnsiTheme="majorHAnsi" w:cs="Narkisim"/>
          <w:sz w:val="24"/>
          <w:szCs w:val="24"/>
          <w:rtl/>
        </w:rPr>
        <w:t>הנדרשת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>לפרסום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>בכתבי</w:t>
      </w:r>
      <w:r w:rsidR="00082CA3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AC034F" w:rsidRPr="00A84EC4">
        <w:rPr>
          <w:rFonts w:asciiTheme="majorHAnsi" w:hAnsiTheme="majorHAnsi" w:cs="Narkisim"/>
          <w:sz w:val="24"/>
          <w:szCs w:val="24"/>
          <w:rtl/>
        </w:rPr>
        <w:t>עת</w:t>
      </w:r>
      <w:r w:rsidR="00D91735" w:rsidRPr="00A84EC4">
        <w:rPr>
          <w:rFonts w:asciiTheme="majorHAnsi" w:hAnsiTheme="majorHAnsi" w:cs="Narkisim" w:hint="cs"/>
          <w:sz w:val="24"/>
          <w:szCs w:val="24"/>
          <w:rtl/>
        </w:rPr>
        <w:t>.</w:t>
      </w:r>
    </w:p>
    <w:p w:rsidR="00D91735" w:rsidRPr="00A84EC4" w:rsidRDefault="00D91735" w:rsidP="00420146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</w:p>
    <w:p w:rsidR="00D91735" w:rsidRPr="00A84EC4" w:rsidRDefault="00746E53" w:rsidP="000B4389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 xml:space="preserve">עם הקבלה ללימודים עליך להיפגש עם המנחה כדי </w:t>
      </w:r>
      <w:r w:rsidR="00D91735" w:rsidRPr="00A84EC4">
        <w:rPr>
          <w:rFonts w:asciiTheme="majorHAnsi" w:hAnsiTheme="majorHAnsi" w:cs="Narkisim" w:hint="cs"/>
          <w:sz w:val="24"/>
          <w:szCs w:val="24"/>
          <w:rtl/>
        </w:rPr>
        <w:t>לערוך תיאום ציפיות מול המנחה האישי</w:t>
      </w:r>
      <w:r w:rsidR="003702C4">
        <w:rPr>
          <w:rFonts w:asciiTheme="majorHAnsi" w:hAnsiTheme="majorHAnsi" w:cs="Narkisim" w:hint="cs"/>
          <w:sz w:val="24"/>
          <w:szCs w:val="24"/>
          <w:rtl/>
        </w:rPr>
        <w:t xml:space="preserve"> ולהבין היטב את הנדרש ממך במ</w:t>
      </w:r>
      <w:r>
        <w:rPr>
          <w:rFonts w:asciiTheme="majorHAnsi" w:hAnsiTheme="majorHAnsi" w:cs="Narkisim" w:hint="cs"/>
          <w:sz w:val="24"/>
          <w:szCs w:val="24"/>
          <w:rtl/>
        </w:rPr>
        <w:t>חקר ובמעבדה</w:t>
      </w:r>
      <w:r w:rsidR="00D91735" w:rsidRPr="00A84EC4">
        <w:rPr>
          <w:rFonts w:asciiTheme="majorHAnsi" w:hAnsiTheme="majorHAnsi" w:cs="Narkisim" w:hint="cs"/>
          <w:sz w:val="24"/>
          <w:szCs w:val="24"/>
          <w:rtl/>
        </w:rPr>
        <w:t xml:space="preserve">. בנוסף, במכתב זה אנו מפרטים </w:t>
      </w:r>
      <w:r w:rsidR="00D91735" w:rsidRPr="00A84EC4">
        <w:rPr>
          <w:rFonts w:cs="Narkisim" w:hint="cs"/>
          <w:sz w:val="24"/>
          <w:szCs w:val="24"/>
          <w:rtl/>
        </w:rPr>
        <w:t xml:space="preserve">מה הן </w:t>
      </w:r>
      <w:r w:rsidR="000B4389">
        <w:rPr>
          <w:rFonts w:cs="Narkisim" w:hint="cs"/>
          <w:sz w:val="24"/>
          <w:szCs w:val="24"/>
          <w:rtl/>
        </w:rPr>
        <w:t>הדרישות</w:t>
      </w:r>
      <w:r w:rsidR="00D91735" w:rsidRPr="00A84EC4">
        <w:rPr>
          <w:rFonts w:cs="Narkisim" w:hint="cs"/>
          <w:sz w:val="24"/>
          <w:szCs w:val="24"/>
          <w:rtl/>
        </w:rPr>
        <w:t xml:space="preserve"> מתלמ</w:t>
      </w:r>
      <w:r w:rsidR="00D91735" w:rsidRPr="00A84EC4">
        <w:rPr>
          <w:rFonts w:cs="Narkisim"/>
          <w:sz w:val="24"/>
          <w:szCs w:val="24"/>
          <w:rtl/>
        </w:rPr>
        <w:t>ידי</w:t>
      </w:r>
      <w:r w:rsidR="00D91735" w:rsidRPr="00A84EC4">
        <w:rPr>
          <w:rFonts w:cs="Narkisim"/>
          <w:sz w:val="24"/>
          <w:szCs w:val="24"/>
        </w:rPr>
        <w:t>/</w:t>
      </w:r>
      <w:proofErr w:type="spellStart"/>
      <w:r w:rsidR="00D91735" w:rsidRPr="00A84EC4">
        <w:rPr>
          <w:rFonts w:cs="Narkisim"/>
          <w:sz w:val="24"/>
          <w:szCs w:val="24"/>
          <w:rtl/>
        </w:rPr>
        <w:t>ות</w:t>
      </w:r>
      <w:proofErr w:type="spellEnd"/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 w:hint="cs"/>
          <w:sz w:val="24"/>
          <w:szCs w:val="24"/>
          <w:rtl/>
        </w:rPr>
        <w:t>ה</w:t>
      </w:r>
      <w:r w:rsidR="00D91735" w:rsidRPr="00A84EC4">
        <w:rPr>
          <w:rFonts w:cs="Narkisim"/>
          <w:sz w:val="24"/>
          <w:szCs w:val="24"/>
          <w:rtl/>
        </w:rPr>
        <w:t>מחקר</w:t>
      </w:r>
      <w:r w:rsidR="00D91735" w:rsidRPr="00A84EC4">
        <w:rPr>
          <w:rFonts w:cs="Narkisim" w:hint="cs"/>
          <w:sz w:val="24"/>
          <w:szCs w:val="24"/>
          <w:rtl/>
        </w:rPr>
        <w:t xml:space="preserve">, </w:t>
      </w:r>
      <w:r w:rsidR="00D91735" w:rsidRPr="00A84EC4">
        <w:rPr>
          <w:rFonts w:cs="Narkisim"/>
          <w:sz w:val="24"/>
          <w:szCs w:val="24"/>
          <w:rtl/>
        </w:rPr>
        <w:t>וזאת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על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מנת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לאפשר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לתלמידים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להיערך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למאמץ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המצפה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להם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ולהצליח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בלימודיהם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ובמחקריהם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באופן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D91735" w:rsidRPr="00A84EC4">
        <w:rPr>
          <w:rFonts w:cs="Narkisim"/>
          <w:sz w:val="24"/>
          <w:szCs w:val="24"/>
          <w:rtl/>
        </w:rPr>
        <w:t>מיטבי</w:t>
      </w:r>
      <w:r w:rsidR="00D91735" w:rsidRPr="00A84EC4">
        <w:rPr>
          <w:rFonts w:cs="Narkisim"/>
          <w:sz w:val="24"/>
          <w:szCs w:val="24"/>
        </w:rPr>
        <w:t>.</w:t>
      </w:r>
    </w:p>
    <w:p w:rsidR="00034F90" w:rsidRPr="00A84EC4" w:rsidRDefault="00034F90" w:rsidP="00420146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</w:p>
    <w:p w:rsidR="00677000" w:rsidRDefault="00034F90" w:rsidP="00A16A2A">
      <w:pPr>
        <w:spacing w:after="200"/>
        <w:jc w:val="both"/>
        <w:rPr>
          <w:rFonts w:asciiTheme="majorHAnsi" w:hAnsiTheme="majorHAnsi" w:cs="Narkisim"/>
          <w:sz w:val="24"/>
          <w:szCs w:val="24"/>
          <w:rtl/>
        </w:rPr>
      </w:pPr>
      <w:r w:rsidRPr="00A84EC4">
        <w:rPr>
          <w:rFonts w:asciiTheme="majorHAnsi" w:hAnsiTheme="majorHAnsi" w:cs="Narkisim" w:hint="cs"/>
          <w:sz w:val="24"/>
          <w:szCs w:val="24"/>
          <w:rtl/>
        </w:rPr>
        <w:t>השנה הראשונה מו</w:t>
      </w:r>
      <w:r w:rsidR="00940D5B" w:rsidRPr="00A84EC4">
        <w:rPr>
          <w:rFonts w:asciiTheme="majorHAnsi" w:hAnsiTheme="majorHAnsi" w:cs="Narkisim" w:hint="cs"/>
          <w:sz w:val="24"/>
          <w:szCs w:val="24"/>
          <w:rtl/>
        </w:rPr>
        <w:t>קדשת לגיבוש הצעת המחקר המפורטת, בניית כלי המחקר ואיסוף נתונים ראשוני. בשנה זו יש לקרוא</w:t>
      </w:r>
      <w:r w:rsidR="006F547A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940D5B" w:rsidRPr="00A84EC4">
        <w:rPr>
          <w:rFonts w:cs="Narkisim"/>
          <w:sz w:val="24"/>
          <w:szCs w:val="24"/>
          <w:rtl/>
        </w:rPr>
        <w:t>נפח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940D5B" w:rsidRPr="00A84EC4">
        <w:rPr>
          <w:rFonts w:cs="Narkisim"/>
          <w:sz w:val="24"/>
          <w:szCs w:val="24"/>
          <w:rtl/>
        </w:rPr>
        <w:t>גדול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940D5B" w:rsidRPr="00A84EC4">
        <w:rPr>
          <w:rFonts w:cs="Narkisim"/>
          <w:sz w:val="24"/>
          <w:szCs w:val="24"/>
          <w:rtl/>
        </w:rPr>
        <w:t>של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940D5B" w:rsidRPr="00A84EC4">
        <w:rPr>
          <w:rFonts w:cs="Narkisim"/>
          <w:sz w:val="24"/>
          <w:szCs w:val="24"/>
          <w:rtl/>
        </w:rPr>
        <w:t>ספרות</w:t>
      </w:r>
      <w:r w:rsidR="00746E53">
        <w:rPr>
          <w:rFonts w:cs="Narkisim" w:hint="cs"/>
          <w:sz w:val="24"/>
          <w:szCs w:val="24"/>
          <w:rtl/>
        </w:rPr>
        <w:t xml:space="preserve"> מחקרית וספרות </w:t>
      </w:r>
      <w:r w:rsidR="00940D5B" w:rsidRPr="00A84EC4">
        <w:rPr>
          <w:rFonts w:cs="Narkisim"/>
          <w:sz w:val="24"/>
          <w:szCs w:val="24"/>
          <w:rtl/>
        </w:rPr>
        <w:t>כללית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940D5B" w:rsidRPr="00A84EC4">
        <w:rPr>
          <w:rFonts w:cs="Narkisim"/>
          <w:sz w:val="24"/>
          <w:szCs w:val="24"/>
          <w:rtl/>
        </w:rPr>
        <w:t>באנגלית</w:t>
      </w:r>
      <w:r w:rsidR="00940D5B" w:rsidRPr="00A84EC4">
        <w:rPr>
          <w:rFonts w:cs="Narkisim" w:hint="cs"/>
          <w:sz w:val="24"/>
          <w:szCs w:val="24"/>
          <w:rtl/>
        </w:rPr>
        <w:t>, לרכוש מיומנויות מחקר וניתוח נתונים, ולכתוב כתיבה אקדמית</w:t>
      </w:r>
      <w:r w:rsidR="00BC2C04">
        <w:rPr>
          <w:rFonts w:cs="Narkisim" w:hint="cs"/>
          <w:sz w:val="24"/>
          <w:szCs w:val="24"/>
          <w:rtl/>
        </w:rPr>
        <w:t>, לרוב באנגלית</w:t>
      </w:r>
      <w:r w:rsidR="00940D5B" w:rsidRPr="00A84EC4">
        <w:rPr>
          <w:rFonts w:cs="Narkisim" w:hint="cs"/>
          <w:sz w:val="24"/>
          <w:szCs w:val="24"/>
          <w:rtl/>
        </w:rPr>
        <w:t xml:space="preserve">. אלו הן מיומנויות נרכשות המוקנות בתוך יחסי ההנחיה, בקורסים ובסמינרים. </w:t>
      </w:r>
      <w:r w:rsidR="00940D5B" w:rsidRPr="00D62375">
        <w:rPr>
          <w:rFonts w:cs="Narkisim" w:hint="cs"/>
          <w:b/>
          <w:bCs/>
          <w:sz w:val="24"/>
          <w:szCs w:val="24"/>
          <w:rtl/>
        </w:rPr>
        <w:t>נוכחות סדירה והשתתפות פעילה</w:t>
      </w:r>
      <w:r w:rsidR="00940D5B" w:rsidRPr="00A84EC4">
        <w:rPr>
          <w:rFonts w:cs="Narkisim" w:hint="cs"/>
          <w:sz w:val="24"/>
          <w:szCs w:val="24"/>
          <w:rtl/>
        </w:rPr>
        <w:t xml:space="preserve"> בכל הפעילויות האלה הכרחית לשם רכישת המיומנויות והתקדמות ראויה של הדוקטורט. </w:t>
      </w:r>
      <w:r w:rsidR="00A16A2A">
        <w:rPr>
          <w:rFonts w:cs="Arial" w:hint="cs"/>
          <w:sz w:val="24"/>
          <w:szCs w:val="24"/>
          <w:rtl/>
        </w:rPr>
        <w:t xml:space="preserve">עבודת דוקטורט 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0B2789">
        <w:rPr>
          <w:rFonts w:cs="Narkisim" w:hint="cs"/>
          <w:sz w:val="24"/>
          <w:szCs w:val="24"/>
          <w:rtl/>
        </w:rPr>
        <w:t>מחייבת חקירת נושא מקורי ועדכני. המחקר</w:t>
      </w:r>
      <w:r w:rsidR="006F547A">
        <w:rPr>
          <w:rFonts w:cs="Narkisim" w:hint="cs"/>
          <w:sz w:val="24"/>
          <w:szCs w:val="24"/>
          <w:rtl/>
        </w:rPr>
        <w:t xml:space="preserve"> </w:t>
      </w:r>
      <w:r w:rsidR="00A16A2A">
        <w:rPr>
          <w:rFonts w:cs="Arial" w:hint="cs"/>
          <w:sz w:val="24"/>
          <w:szCs w:val="24"/>
          <w:rtl/>
        </w:rPr>
        <w:t>מחייב השקעת משאבים והשקעת זמן רציפה. הדוקטורנטים</w:t>
      </w:r>
      <w:r w:rsidR="00622270" w:rsidRPr="00622270">
        <w:rPr>
          <w:rFonts w:cs="Narkisim"/>
          <w:sz w:val="24"/>
          <w:szCs w:val="24"/>
          <w:rtl/>
        </w:rPr>
        <w:t xml:space="preserve"> מצופים להקדיש לפחות יומיים מלאים בשבוע </w:t>
      </w:r>
      <w:r w:rsidR="00A16A2A">
        <w:rPr>
          <w:rFonts w:cs="Arial" w:hint="cs"/>
          <w:sz w:val="24"/>
          <w:szCs w:val="24"/>
          <w:rtl/>
        </w:rPr>
        <w:t>באוניברסיטה כדי לעמוד בדרישות.</w:t>
      </w:r>
      <w:r w:rsidR="00622270" w:rsidRPr="00622270">
        <w:rPr>
          <w:rFonts w:cs="Narkisim"/>
          <w:sz w:val="24"/>
          <w:szCs w:val="24"/>
          <w:rtl/>
        </w:rPr>
        <w:t>.</w:t>
      </w:r>
      <w:r w:rsidR="00455407">
        <w:rPr>
          <w:rFonts w:cs="Narkisim" w:hint="cs"/>
          <w:sz w:val="24"/>
          <w:szCs w:val="24"/>
          <w:rtl/>
        </w:rPr>
        <w:t xml:space="preserve"> מניסיוננו עבודה רציפה על המחקר תורמת לאיכותו. </w:t>
      </w:r>
      <w:r w:rsidR="00677000">
        <w:rPr>
          <w:rFonts w:asciiTheme="majorHAnsi" w:hAnsiTheme="majorHAnsi" w:cs="Narkisim" w:hint="cs"/>
          <w:sz w:val="24"/>
          <w:szCs w:val="24"/>
          <w:rtl/>
        </w:rPr>
        <w:t>השלמת החובות לקראת הדוקטורט אורכת לעיתים קרובות כ4-5 שנים.</w:t>
      </w:r>
    </w:p>
    <w:p w:rsidR="00AC034F" w:rsidRDefault="004C2C70" w:rsidP="00681997">
      <w:pPr>
        <w:spacing w:after="40"/>
        <w:jc w:val="both"/>
        <w:rPr>
          <w:rFonts w:ascii="Narkisim" w:cs="Narkisim"/>
          <w:b/>
          <w:bCs/>
          <w:sz w:val="24"/>
          <w:szCs w:val="24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 xml:space="preserve">ביוזמת המנחה, תוקם </w:t>
      </w:r>
      <w:r w:rsidR="003B4250">
        <w:rPr>
          <w:rFonts w:asciiTheme="majorHAnsi" w:hAnsiTheme="majorHAnsi" w:cs="Narkisim" w:hint="cs"/>
          <w:sz w:val="24"/>
          <w:szCs w:val="24"/>
          <w:rtl/>
        </w:rPr>
        <w:t xml:space="preserve">ועדה מלווה </w:t>
      </w:r>
      <w:r w:rsidR="00681997">
        <w:rPr>
          <w:rFonts w:asciiTheme="majorHAnsi" w:hAnsiTheme="majorHAnsi" w:cs="Narkisim" w:hint="cs"/>
          <w:sz w:val="24"/>
          <w:szCs w:val="24"/>
          <w:rtl/>
        </w:rPr>
        <w:t xml:space="preserve">עבור כל עבודת דוקטורט, </w:t>
      </w:r>
      <w:r w:rsidR="003B4250">
        <w:rPr>
          <w:rFonts w:asciiTheme="majorHAnsi" w:hAnsiTheme="majorHAnsi" w:cs="Narkisim" w:hint="cs"/>
          <w:sz w:val="24"/>
          <w:szCs w:val="24"/>
          <w:rtl/>
        </w:rPr>
        <w:t xml:space="preserve">בה </w:t>
      </w:r>
      <w:r>
        <w:rPr>
          <w:rFonts w:asciiTheme="majorHAnsi" w:hAnsiTheme="majorHAnsi" w:cs="Narkisim" w:hint="cs"/>
          <w:sz w:val="24"/>
          <w:szCs w:val="24"/>
          <w:rtl/>
        </w:rPr>
        <w:t xml:space="preserve">יהיו </w:t>
      </w:r>
      <w:r w:rsidR="003B4250">
        <w:rPr>
          <w:rFonts w:asciiTheme="majorHAnsi" w:hAnsiTheme="majorHAnsi" w:cs="Narkisim" w:hint="cs"/>
          <w:sz w:val="24"/>
          <w:szCs w:val="24"/>
          <w:rtl/>
        </w:rPr>
        <w:t>חברים המנחה ומומחים בתחום ה</w:t>
      </w:r>
      <w:r w:rsidR="000B2789">
        <w:rPr>
          <w:rFonts w:asciiTheme="majorHAnsi" w:hAnsiTheme="majorHAnsi" w:cs="Narkisim" w:hint="cs"/>
          <w:sz w:val="24"/>
          <w:szCs w:val="24"/>
          <w:rtl/>
        </w:rPr>
        <w:t>דוקטורט. הועדה ת</w:t>
      </w:r>
      <w:r w:rsidR="003B4250">
        <w:rPr>
          <w:rFonts w:asciiTheme="majorHAnsi" w:hAnsiTheme="majorHAnsi" w:cs="Narkisim" w:hint="cs"/>
          <w:sz w:val="24"/>
          <w:szCs w:val="24"/>
          <w:rtl/>
        </w:rPr>
        <w:t xml:space="preserve">לווה את התהליך משלב בחינת ההצעה ועד הערכת הדוקטורט המלא. </w:t>
      </w:r>
      <w:r w:rsidR="00141B7C">
        <w:rPr>
          <w:rFonts w:asciiTheme="majorHAnsi" w:hAnsiTheme="majorHAnsi" w:cs="Narkisim" w:hint="cs"/>
          <w:sz w:val="24"/>
          <w:szCs w:val="24"/>
          <w:rtl/>
        </w:rPr>
        <w:t xml:space="preserve">לאחר גיבוש הצעת המחקר, </w:t>
      </w:r>
      <w:r w:rsidR="000B2789">
        <w:rPr>
          <w:rFonts w:asciiTheme="majorHAnsi" w:hAnsiTheme="majorHAnsi" w:cs="Narkisim" w:hint="cs"/>
          <w:sz w:val="24"/>
          <w:szCs w:val="24"/>
          <w:rtl/>
        </w:rPr>
        <w:t xml:space="preserve">ההצעה </w:t>
      </w:r>
      <w:r w:rsidR="00141B7C">
        <w:rPr>
          <w:rFonts w:asciiTheme="majorHAnsi" w:hAnsiTheme="majorHAnsi" w:cs="Narkisim" w:hint="cs"/>
          <w:sz w:val="24"/>
          <w:szCs w:val="24"/>
          <w:rtl/>
        </w:rPr>
        <w:t xml:space="preserve">עוברת תהליכי הערכה ושיפוט ע"י </w:t>
      </w:r>
      <w:r w:rsidR="000B2789">
        <w:rPr>
          <w:rFonts w:asciiTheme="majorHAnsi" w:hAnsiTheme="majorHAnsi" w:cs="Narkisim" w:hint="cs"/>
          <w:sz w:val="24"/>
          <w:szCs w:val="24"/>
          <w:rtl/>
        </w:rPr>
        <w:t>ה</w:t>
      </w:r>
      <w:r w:rsidR="00141B7C">
        <w:rPr>
          <w:rFonts w:asciiTheme="majorHAnsi" w:hAnsiTheme="majorHAnsi" w:cs="Narkisim" w:hint="cs"/>
          <w:sz w:val="24"/>
          <w:szCs w:val="24"/>
          <w:rtl/>
        </w:rPr>
        <w:t xml:space="preserve">וועדה </w:t>
      </w:r>
      <w:r w:rsidR="000B2789">
        <w:rPr>
          <w:rFonts w:asciiTheme="majorHAnsi" w:hAnsiTheme="majorHAnsi" w:cs="Narkisim" w:hint="cs"/>
          <w:sz w:val="24"/>
          <w:szCs w:val="24"/>
          <w:rtl/>
        </w:rPr>
        <w:t>ה</w:t>
      </w:r>
      <w:r w:rsidR="00141B7C">
        <w:rPr>
          <w:rFonts w:asciiTheme="majorHAnsi" w:hAnsiTheme="majorHAnsi" w:cs="Narkisim" w:hint="cs"/>
          <w:sz w:val="24"/>
          <w:szCs w:val="24"/>
          <w:rtl/>
        </w:rPr>
        <w:t xml:space="preserve">מלווה. </w:t>
      </w:r>
      <w:r w:rsidR="003B4250">
        <w:rPr>
          <w:rFonts w:asciiTheme="majorHAnsi" w:hAnsiTheme="majorHAnsi" w:cs="Narkisim" w:hint="cs"/>
          <w:sz w:val="24"/>
          <w:szCs w:val="24"/>
          <w:rtl/>
        </w:rPr>
        <w:t>מומלץ שהסטודנט י</w:t>
      </w:r>
      <w:r w:rsidR="00770EA4">
        <w:rPr>
          <w:rFonts w:asciiTheme="majorHAnsi" w:hAnsiTheme="majorHAnsi" w:cs="Narkisim" w:hint="cs"/>
          <w:sz w:val="24"/>
          <w:szCs w:val="24"/>
          <w:rtl/>
        </w:rPr>
        <w:t>י</w:t>
      </w:r>
      <w:r w:rsidR="003B4250">
        <w:rPr>
          <w:rFonts w:asciiTheme="majorHAnsi" w:hAnsiTheme="majorHAnsi" w:cs="Narkisim" w:hint="cs"/>
          <w:sz w:val="24"/>
          <w:szCs w:val="24"/>
          <w:rtl/>
        </w:rPr>
        <w:t xml:space="preserve">זום עדכון סדיר של חברי הועדה המלווה אותו לפחות אחת לשנה </w:t>
      </w:r>
      <w:r w:rsidR="00AA3695">
        <w:rPr>
          <w:rFonts w:asciiTheme="majorHAnsi" w:hAnsiTheme="majorHAnsi" w:cs="Narkisim" w:hint="cs"/>
          <w:sz w:val="24"/>
          <w:szCs w:val="24"/>
          <w:rtl/>
        </w:rPr>
        <w:t xml:space="preserve">לאחר </w:t>
      </w:r>
      <w:r w:rsidR="003B4250">
        <w:rPr>
          <w:rFonts w:asciiTheme="majorHAnsi" w:hAnsiTheme="majorHAnsi" w:cs="Narkisim" w:hint="cs"/>
          <w:sz w:val="24"/>
          <w:szCs w:val="24"/>
          <w:rtl/>
        </w:rPr>
        <w:t>אישור ההצעה</w:t>
      </w:r>
      <w:r w:rsidR="000B2789">
        <w:rPr>
          <w:rFonts w:asciiTheme="majorHAnsi" w:hAnsiTheme="majorHAnsi" w:cs="Narkisim" w:hint="cs"/>
          <w:sz w:val="24"/>
          <w:szCs w:val="24"/>
          <w:rtl/>
        </w:rPr>
        <w:t>.</w:t>
      </w:r>
      <w:r w:rsidR="006F547A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0B2789">
        <w:rPr>
          <w:rFonts w:asciiTheme="majorHAnsi" w:hAnsiTheme="majorHAnsi" w:cs="Narkisim" w:hint="cs"/>
          <w:sz w:val="24"/>
          <w:szCs w:val="24"/>
          <w:rtl/>
        </w:rPr>
        <w:t xml:space="preserve">בנוסף </w:t>
      </w:r>
      <w:r w:rsidR="000C20DC">
        <w:rPr>
          <w:rFonts w:asciiTheme="majorHAnsi" w:hAnsiTheme="majorHAnsi" w:cs="Narkisim" w:hint="cs"/>
          <w:sz w:val="24"/>
          <w:szCs w:val="24"/>
          <w:rtl/>
        </w:rPr>
        <w:t xml:space="preserve">חשוב להבין כי </w:t>
      </w:r>
      <w:r w:rsidR="00141B7C">
        <w:rPr>
          <w:rFonts w:asciiTheme="majorHAnsi" w:hAnsiTheme="majorHAnsi" w:cs="Narkisim" w:hint="cs"/>
          <w:sz w:val="24"/>
          <w:szCs w:val="24"/>
          <w:rtl/>
        </w:rPr>
        <w:t>המנח</w:t>
      </w:r>
      <w:r w:rsidR="000C20DC">
        <w:rPr>
          <w:rFonts w:asciiTheme="majorHAnsi" w:hAnsiTheme="majorHAnsi" w:cs="Narkisim" w:hint="cs"/>
          <w:sz w:val="24"/>
          <w:szCs w:val="24"/>
          <w:rtl/>
        </w:rPr>
        <w:t>ים</w:t>
      </w:r>
      <w:r w:rsidR="006F547A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0C20DC">
        <w:rPr>
          <w:rFonts w:asciiTheme="majorHAnsi" w:hAnsiTheme="majorHAnsi" w:cs="Narkisim" w:hint="cs"/>
          <w:sz w:val="24"/>
          <w:szCs w:val="24"/>
          <w:rtl/>
        </w:rPr>
        <w:t>מכינים דו"ח התקדמות של הדוקטורט</w:t>
      </w:r>
      <w:r w:rsidR="000B2789">
        <w:rPr>
          <w:rFonts w:asciiTheme="majorHAnsi" w:hAnsiTheme="majorHAnsi" w:cs="Narkisim" w:hint="cs"/>
          <w:sz w:val="24"/>
          <w:szCs w:val="24"/>
          <w:rtl/>
        </w:rPr>
        <w:t>. הדו</w:t>
      </w:r>
      <w:r w:rsidR="00770EA4">
        <w:rPr>
          <w:rFonts w:asciiTheme="majorHAnsi" w:hAnsiTheme="majorHAnsi" w:cs="Narkisim" w:hint="cs"/>
          <w:sz w:val="24"/>
          <w:szCs w:val="24"/>
          <w:rtl/>
        </w:rPr>
        <w:t>"</w:t>
      </w:r>
      <w:r w:rsidR="000B2789">
        <w:rPr>
          <w:rFonts w:asciiTheme="majorHAnsi" w:hAnsiTheme="majorHAnsi" w:cs="Narkisim" w:hint="cs"/>
          <w:sz w:val="24"/>
          <w:szCs w:val="24"/>
          <w:rtl/>
        </w:rPr>
        <w:t>ח</w:t>
      </w:r>
      <w:r w:rsidR="006F547A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0B2789">
        <w:rPr>
          <w:rFonts w:asciiTheme="majorHAnsi" w:hAnsiTheme="majorHAnsi" w:cs="Narkisim" w:hint="cs"/>
          <w:sz w:val="24"/>
          <w:szCs w:val="24"/>
          <w:rtl/>
        </w:rPr>
        <w:t>נידון ע"י</w:t>
      </w:r>
      <w:r w:rsidR="006F547A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0B2789">
        <w:rPr>
          <w:rFonts w:asciiTheme="majorHAnsi" w:hAnsiTheme="majorHAnsi" w:cs="Narkisim" w:hint="cs"/>
          <w:sz w:val="24"/>
          <w:szCs w:val="24"/>
          <w:rtl/>
        </w:rPr>
        <w:t>הועדה לתארים מתקדמים של המחלקה</w:t>
      </w:r>
      <w:r w:rsidR="00770EA4">
        <w:rPr>
          <w:rFonts w:asciiTheme="majorHAnsi" w:hAnsiTheme="majorHAnsi" w:cs="Narkisim" w:hint="cs"/>
          <w:sz w:val="24"/>
          <w:szCs w:val="24"/>
          <w:rtl/>
        </w:rPr>
        <w:t xml:space="preserve"> בכל שנה. במצב שבו הסטודנט אינו עומד בתנאי המסלול, </w:t>
      </w:r>
      <w:r w:rsidR="00770EA4" w:rsidRPr="00770EA4">
        <w:rPr>
          <w:rFonts w:asciiTheme="majorHAnsi" w:hAnsiTheme="majorHAnsi" w:cs="Narkisim" w:hint="cs"/>
          <w:b/>
          <w:bCs/>
          <w:sz w:val="24"/>
          <w:szCs w:val="24"/>
          <w:rtl/>
        </w:rPr>
        <w:t>מנחה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 xml:space="preserve"> י</w:t>
      </w:r>
      <w:r w:rsidR="000C20DC">
        <w:rPr>
          <w:rFonts w:ascii="Narkisim" w:cs="Narkisim" w:hint="cs"/>
          <w:b/>
          <w:bCs/>
          <w:sz w:val="24"/>
          <w:szCs w:val="24"/>
          <w:rtl/>
        </w:rPr>
        <w:t>כול</w:t>
      </w:r>
      <w:r w:rsidR="000B4389">
        <w:rPr>
          <w:rFonts w:ascii="Narkisim" w:cs="Narkisim" w:hint="cs"/>
          <w:b/>
          <w:bCs/>
          <w:sz w:val="24"/>
          <w:szCs w:val="24"/>
          <w:rtl/>
        </w:rPr>
        <w:t>/ה</w:t>
      </w:r>
      <w:r w:rsidR="006F547A">
        <w:rPr>
          <w:rFonts w:ascii="Narkisim" w:cs="Narkisim" w:hint="cs"/>
          <w:b/>
          <w:bCs/>
          <w:sz w:val="24"/>
          <w:szCs w:val="24"/>
          <w:rtl/>
        </w:rPr>
        <w:t xml:space="preserve"> 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>להציע</w:t>
      </w:r>
      <w:r w:rsidR="006F547A">
        <w:rPr>
          <w:rFonts w:ascii="Narkisim" w:cs="Narkisim" w:hint="cs"/>
          <w:b/>
          <w:bCs/>
          <w:sz w:val="24"/>
          <w:szCs w:val="24"/>
          <w:rtl/>
        </w:rPr>
        <w:t xml:space="preserve"> 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>לוועדה</w:t>
      </w:r>
      <w:r w:rsidR="006F547A">
        <w:rPr>
          <w:rFonts w:ascii="Narkisim" w:cs="Narkisim" w:hint="cs"/>
          <w:b/>
          <w:bCs/>
          <w:sz w:val="24"/>
          <w:szCs w:val="24"/>
          <w:rtl/>
        </w:rPr>
        <w:t xml:space="preserve"> 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>המחלקתית</w:t>
      </w:r>
      <w:r w:rsidR="006F547A">
        <w:rPr>
          <w:rFonts w:ascii="Narkisim" w:cs="Narkisim" w:hint="cs"/>
          <w:b/>
          <w:bCs/>
          <w:sz w:val="24"/>
          <w:szCs w:val="24"/>
          <w:rtl/>
        </w:rPr>
        <w:t xml:space="preserve"> 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>להפסיק את</w:t>
      </w:r>
      <w:r w:rsidR="006F547A">
        <w:rPr>
          <w:rFonts w:ascii="Narkisim" w:cs="Narkisim" w:hint="cs"/>
          <w:b/>
          <w:bCs/>
          <w:sz w:val="24"/>
          <w:szCs w:val="24"/>
          <w:rtl/>
        </w:rPr>
        <w:t xml:space="preserve"> 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>עבודת</w:t>
      </w:r>
      <w:r w:rsidR="006F547A">
        <w:rPr>
          <w:rFonts w:ascii="Narkisim" w:cs="Narkisim" w:hint="cs"/>
          <w:b/>
          <w:bCs/>
          <w:sz w:val="24"/>
          <w:szCs w:val="24"/>
          <w:rtl/>
        </w:rPr>
        <w:t xml:space="preserve"> 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>המחקר</w:t>
      </w:r>
      <w:r w:rsidR="006F547A">
        <w:rPr>
          <w:rFonts w:ascii="Narkisim" w:cs="Narkisim" w:hint="cs"/>
          <w:b/>
          <w:bCs/>
          <w:sz w:val="24"/>
          <w:szCs w:val="24"/>
          <w:rtl/>
        </w:rPr>
        <w:t xml:space="preserve"> 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>שלו</w:t>
      </w:r>
      <w:r w:rsidR="00746E53">
        <w:rPr>
          <w:rFonts w:ascii="Narkisim" w:cs="Narkisim" w:hint="cs"/>
          <w:b/>
          <w:bCs/>
          <w:sz w:val="24"/>
          <w:szCs w:val="24"/>
          <w:rtl/>
        </w:rPr>
        <w:t>/ה</w:t>
      </w:r>
      <w:r w:rsidR="000C20DC" w:rsidRPr="000C20DC">
        <w:rPr>
          <w:rFonts w:ascii="Narkisim" w:cs="Narkisim" w:hint="cs"/>
          <w:b/>
          <w:bCs/>
          <w:sz w:val="24"/>
          <w:szCs w:val="24"/>
          <w:rtl/>
        </w:rPr>
        <w:t>.</w:t>
      </w:r>
    </w:p>
    <w:p w:rsidR="00671789" w:rsidRPr="006F547A" w:rsidRDefault="00671789" w:rsidP="006F547A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  <w:r w:rsidRPr="006F547A">
        <w:rPr>
          <w:rFonts w:ascii="Narkisim" w:cs="Narkisim" w:hint="cs"/>
          <w:sz w:val="24"/>
          <w:szCs w:val="24"/>
          <w:rtl/>
        </w:rPr>
        <w:t xml:space="preserve">במהלך שנות הדוקטורט ניתנים לסטודנט קורסים </w:t>
      </w:r>
      <w:r w:rsidR="006F547A" w:rsidRPr="006F547A">
        <w:rPr>
          <w:rFonts w:ascii="Narkisim" w:cs="Narkisim" w:hint="cs"/>
          <w:sz w:val="24"/>
          <w:szCs w:val="24"/>
          <w:rtl/>
        </w:rPr>
        <w:t>מטעם המחלקה ה</w:t>
      </w:r>
      <w:r w:rsidRPr="006F547A">
        <w:rPr>
          <w:rFonts w:ascii="Narkisim" w:cs="Narkisim" w:hint="cs"/>
          <w:sz w:val="24"/>
          <w:szCs w:val="24"/>
          <w:rtl/>
        </w:rPr>
        <w:t>מיועדים לתמוך ברכישת הידע ו</w:t>
      </w:r>
      <w:r w:rsidR="00946D76">
        <w:rPr>
          <w:rFonts w:ascii="Narkisim" w:cs="Narkisim" w:hint="cs"/>
          <w:sz w:val="24"/>
          <w:szCs w:val="24"/>
          <w:rtl/>
        </w:rPr>
        <w:t>ה</w:t>
      </w:r>
      <w:r w:rsidRPr="006F547A">
        <w:rPr>
          <w:rFonts w:ascii="Narkisim" w:cs="Narkisim" w:hint="cs"/>
          <w:sz w:val="24"/>
          <w:szCs w:val="24"/>
          <w:rtl/>
        </w:rPr>
        <w:t>מיומנויות הנדרשות לפיתוח חוקר בפסיכולוגיה. הקף שעות הקורסים מפורט באתר המחלקה.</w:t>
      </w:r>
    </w:p>
    <w:p w:rsidR="000C20DC" w:rsidRDefault="000C20DC" w:rsidP="00420146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</w:p>
    <w:p w:rsidR="000C20DC" w:rsidRDefault="000C20DC" w:rsidP="00420146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>בשלבים מאוחרים יותר של עבודת המחקר, אנו רואים בכתיבה מדעית לפרסום בכתבי-עת ובהשתתפות פעילה בכנסים מדעיים חלק חשוב ביותר של הדוקטורט. לפיכך</w:t>
      </w:r>
      <w:r w:rsidR="00AA3695">
        <w:rPr>
          <w:rFonts w:asciiTheme="majorHAnsi" w:hAnsiTheme="majorHAnsi" w:cs="Narkisim" w:hint="cs"/>
          <w:sz w:val="24"/>
          <w:szCs w:val="24"/>
          <w:rtl/>
        </w:rPr>
        <w:t>,</w:t>
      </w:r>
      <w:r w:rsidR="00677000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AA3695" w:rsidRPr="00245A10">
        <w:rPr>
          <w:rFonts w:asciiTheme="majorHAnsi" w:hAnsiTheme="majorHAnsi" w:cs="Narkisim" w:hint="cs"/>
          <w:b/>
          <w:bCs/>
          <w:sz w:val="24"/>
          <w:szCs w:val="24"/>
          <w:rtl/>
        </w:rPr>
        <w:t>דורשת המחלקה מכל דוקטורנט/</w:t>
      </w:r>
      <w:proofErr w:type="spellStart"/>
      <w:r w:rsidR="00AA3695" w:rsidRPr="00245A10">
        <w:rPr>
          <w:rFonts w:asciiTheme="majorHAnsi" w:hAnsiTheme="majorHAnsi" w:cs="Narkisim" w:hint="cs"/>
          <w:b/>
          <w:bCs/>
          <w:sz w:val="24"/>
          <w:szCs w:val="24"/>
          <w:rtl/>
        </w:rPr>
        <w:t>ית</w:t>
      </w:r>
      <w:proofErr w:type="spellEnd"/>
      <w:r w:rsidR="00AA3695">
        <w:rPr>
          <w:rFonts w:asciiTheme="majorHAnsi" w:hAnsiTheme="majorHAnsi" w:cs="Narkisim" w:hint="cs"/>
          <w:sz w:val="24"/>
          <w:szCs w:val="24"/>
          <w:rtl/>
        </w:rPr>
        <w:t xml:space="preserve">: </w:t>
      </w:r>
    </w:p>
    <w:p w:rsidR="00894815" w:rsidRDefault="000C20DC">
      <w:pPr>
        <w:pStyle w:val="a8"/>
        <w:numPr>
          <w:ilvl w:val="0"/>
          <w:numId w:val="8"/>
        </w:numPr>
        <w:ind w:left="0" w:firstLine="0"/>
        <w:contextualSpacing/>
        <w:jc w:val="both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 w:hint="cs"/>
          <w:sz w:val="24"/>
          <w:szCs w:val="24"/>
          <w:rtl/>
        </w:rPr>
        <w:t xml:space="preserve">להציג את המחקר שלהם בכנס מדעי, בארץ </w:t>
      </w:r>
      <w:r w:rsidR="000B2789">
        <w:rPr>
          <w:rFonts w:asciiTheme="majorHAnsi" w:hAnsiTheme="majorHAnsi" w:cs="Narkisim" w:hint="cs"/>
          <w:sz w:val="24"/>
          <w:szCs w:val="24"/>
          <w:rtl/>
        </w:rPr>
        <w:t>ו/</w:t>
      </w:r>
      <w:r>
        <w:rPr>
          <w:rFonts w:asciiTheme="majorHAnsi" w:hAnsiTheme="majorHAnsi" w:cs="Narkisim" w:hint="cs"/>
          <w:sz w:val="24"/>
          <w:szCs w:val="24"/>
          <w:rtl/>
        </w:rPr>
        <w:t>או בחו"ל.</w:t>
      </w:r>
    </w:p>
    <w:p w:rsidR="00894815" w:rsidRDefault="000C20DC">
      <w:pPr>
        <w:pStyle w:val="a8"/>
        <w:numPr>
          <w:ilvl w:val="0"/>
          <w:numId w:val="8"/>
        </w:numPr>
        <w:ind w:left="0" w:firstLine="0"/>
        <w:contextualSpacing/>
        <w:jc w:val="both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 w:hint="cs"/>
          <w:sz w:val="24"/>
          <w:szCs w:val="24"/>
          <w:rtl/>
        </w:rPr>
        <w:t>לשלוח מאמר לכתב עת שפיט</w:t>
      </w:r>
      <w:r w:rsidR="00C46632">
        <w:rPr>
          <w:rFonts w:asciiTheme="majorHAnsi" w:hAnsiTheme="majorHAnsi" w:cs="Narkisim"/>
          <w:sz w:val="24"/>
          <w:szCs w:val="24"/>
        </w:rPr>
        <w:t xml:space="preserve"> </w:t>
      </w:r>
      <w:r w:rsidR="00AA3695">
        <w:rPr>
          <w:rFonts w:asciiTheme="majorHAnsi" w:hAnsiTheme="majorHAnsi" w:cs="Narkisim" w:hint="cs"/>
          <w:sz w:val="24"/>
          <w:szCs w:val="24"/>
          <w:rtl/>
        </w:rPr>
        <w:t xml:space="preserve">בינלאומי </w:t>
      </w:r>
      <w:r w:rsidR="00BC2C04">
        <w:rPr>
          <w:rFonts w:asciiTheme="majorHAnsi" w:hAnsiTheme="majorHAnsi" w:cs="Narkisim" w:hint="cs"/>
          <w:sz w:val="24"/>
          <w:szCs w:val="24"/>
          <w:rtl/>
        </w:rPr>
        <w:t>(</w:t>
      </w:r>
      <w:r w:rsidR="00AA3695">
        <w:rPr>
          <w:rFonts w:asciiTheme="majorHAnsi" w:hAnsiTheme="majorHAnsi" w:cs="Narkisim" w:hint="cs"/>
          <w:sz w:val="24"/>
          <w:szCs w:val="24"/>
          <w:rtl/>
        </w:rPr>
        <w:t xml:space="preserve">או </w:t>
      </w:r>
      <w:r w:rsidR="00BC2C04">
        <w:rPr>
          <w:rFonts w:asciiTheme="majorHAnsi" w:hAnsiTheme="majorHAnsi" w:cs="Narkisim" w:hint="cs"/>
          <w:sz w:val="24"/>
          <w:szCs w:val="24"/>
          <w:rtl/>
        </w:rPr>
        <w:t>במקרים חריגים, בעברית)</w:t>
      </w:r>
      <w:r>
        <w:rPr>
          <w:rFonts w:asciiTheme="majorHAnsi" w:hAnsiTheme="majorHAnsi" w:cs="Narkisim" w:hint="cs"/>
          <w:sz w:val="24"/>
          <w:szCs w:val="24"/>
          <w:rtl/>
        </w:rPr>
        <w:t>.</w:t>
      </w:r>
    </w:p>
    <w:p w:rsidR="00894815" w:rsidRDefault="000C20DC">
      <w:pPr>
        <w:pStyle w:val="a8"/>
        <w:numPr>
          <w:ilvl w:val="0"/>
          <w:numId w:val="8"/>
        </w:numPr>
        <w:ind w:left="0" w:firstLine="0"/>
        <w:contextualSpacing/>
        <w:jc w:val="both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 w:hint="cs"/>
          <w:sz w:val="24"/>
          <w:szCs w:val="24"/>
          <w:rtl/>
        </w:rPr>
        <w:lastRenderedPageBreak/>
        <w:t xml:space="preserve">במסלול ישיר או משולב, </w:t>
      </w:r>
      <w:r w:rsidR="00BC2C04">
        <w:rPr>
          <w:rFonts w:asciiTheme="majorHAnsi" w:hAnsiTheme="majorHAnsi" w:cs="Narkisim" w:hint="cs"/>
          <w:sz w:val="24"/>
          <w:szCs w:val="24"/>
          <w:rtl/>
        </w:rPr>
        <w:t>על מנת להשיג זכאות לתואר שני, על הסטודנט</w:t>
      </w:r>
      <w:r>
        <w:rPr>
          <w:rFonts w:asciiTheme="majorHAnsi" w:hAnsiTheme="majorHAnsi" w:cs="Narkisim" w:hint="cs"/>
          <w:sz w:val="24"/>
          <w:szCs w:val="24"/>
          <w:rtl/>
        </w:rPr>
        <w:t xml:space="preserve"> להגיש דו"ח מסכם על מחקר חלוץ </w:t>
      </w:r>
      <w:r w:rsidR="00BC2C04">
        <w:rPr>
          <w:rFonts w:asciiTheme="majorHAnsi" w:hAnsiTheme="majorHAnsi" w:cs="Narkisim" w:hint="cs"/>
          <w:sz w:val="24"/>
          <w:szCs w:val="24"/>
          <w:rtl/>
        </w:rPr>
        <w:t>א</w:t>
      </w:r>
      <w:r>
        <w:rPr>
          <w:rFonts w:asciiTheme="majorHAnsi" w:hAnsiTheme="majorHAnsi" w:cs="Narkisim" w:hint="cs"/>
          <w:sz w:val="24"/>
          <w:szCs w:val="24"/>
          <w:rtl/>
        </w:rPr>
        <w:t>ו</w:t>
      </w:r>
      <w:r w:rsidR="00677000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>
        <w:rPr>
          <w:rFonts w:asciiTheme="majorHAnsi" w:hAnsiTheme="majorHAnsi" w:cs="Narkisim" w:hint="cs"/>
          <w:sz w:val="24"/>
          <w:szCs w:val="24"/>
          <w:rtl/>
        </w:rPr>
        <w:t>לשלוח מאמר לכתב עת שפיט</w:t>
      </w:r>
      <w:r w:rsidR="00BC2C04">
        <w:rPr>
          <w:rFonts w:asciiTheme="majorHAnsi" w:hAnsiTheme="majorHAnsi" w:cs="Narkisim" w:hint="cs"/>
          <w:sz w:val="24"/>
          <w:szCs w:val="24"/>
          <w:rtl/>
        </w:rPr>
        <w:t xml:space="preserve"> (אופציה העונה גם על דרישה מס' 2)</w:t>
      </w:r>
      <w:r>
        <w:rPr>
          <w:rFonts w:asciiTheme="majorHAnsi" w:hAnsiTheme="majorHAnsi" w:cs="Narkisim" w:hint="cs"/>
          <w:sz w:val="24"/>
          <w:szCs w:val="24"/>
          <w:rtl/>
        </w:rPr>
        <w:t>.</w:t>
      </w:r>
    </w:p>
    <w:p w:rsidR="00894815" w:rsidRDefault="00313664" w:rsidP="00677000">
      <w:pPr>
        <w:spacing w:after="200"/>
        <w:jc w:val="both"/>
        <w:rPr>
          <w:rFonts w:asciiTheme="majorHAnsi" w:hAnsiTheme="majorHAnsi" w:cs="Narkisim"/>
          <w:sz w:val="24"/>
          <w:szCs w:val="24"/>
          <w:rtl/>
        </w:rPr>
      </w:pPr>
      <w:r w:rsidRPr="00313664">
        <w:rPr>
          <w:rFonts w:asciiTheme="majorHAnsi" w:hAnsiTheme="majorHAnsi" w:cs="Narkisim" w:hint="cs"/>
          <w:sz w:val="24"/>
          <w:szCs w:val="24"/>
          <w:rtl/>
        </w:rPr>
        <w:t>על פי נ</w:t>
      </w:r>
      <w:r w:rsidR="00A16A2A">
        <w:rPr>
          <w:rFonts w:asciiTheme="majorHAnsi" w:hAnsiTheme="majorHAnsi" w:cs="Arial" w:hint="cs"/>
          <w:sz w:val="24"/>
          <w:szCs w:val="24"/>
          <w:rtl/>
        </w:rPr>
        <w:t>י</w:t>
      </w:r>
      <w:r w:rsidRPr="00313664">
        <w:rPr>
          <w:rFonts w:asciiTheme="majorHAnsi" w:hAnsiTheme="majorHAnsi" w:cs="Narkisim" w:hint="cs"/>
          <w:sz w:val="24"/>
          <w:szCs w:val="24"/>
          <w:rtl/>
        </w:rPr>
        <w:t>סיוננו, כאשר הציפיות בין הדוקטורנטים והמנחים מתואמות נוצר בסיס לדיאלוג פורה, ההכרחי לביצוע עבודת מחקר איכותית</w:t>
      </w:r>
      <w:r w:rsidR="003702C4">
        <w:rPr>
          <w:rFonts w:asciiTheme="majorHAnsi" w:hAnsiTheme="majorHAnsi" w:cs="Narkisim" w:hint="cs"/>
          <w:sz w:val="24"/>
          <w:szCs w:val="24"/>
          <w:rtl/>
        </w:rPr>
        <w:t>, וכן ללמידה והנאה משמעותיים מתהליך המחקר</w:t>
      </w:r>
      <w:r w:rsidRPr="00313664">
        <w:rPr>
          <w:rFonts w:asciiTheme="majorHAnsi" w:hAnsiTheme="majorHAnsi" w:cs="Narkisim" w:hint="cs"/>
          <w:sz w:val="24"/>
          <w:szCs w:val="24"/>
          <w:rtl/>
        </w:rPr>
        <w:t xml:space="preserve">. </w:t>
      </w:r>
    </w:p>
    <w:p w:rsidR="00DD6635" w:rsidRDefault="00313664" w:rsidP="00420146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>אנו מאחלים לך הצלחה רבה בלימודים ובדרך המחקר המשותפת בה נלך.</w:t>
      </w:r>
    </w:p>
    <w:p w:rsidR="00313664" w:rsidRDefault="00313664" w:rsidP="00103E15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בברכה </w:t>
      </w:r>
    </w:p>
    <w:p w:rsidR="00103E15" w:rsidRDefault="00103E15" w:rsidP="00103E15">
      <w:pPr>
        <w:rPr>
          <w:rFonts w:asciiTheme="majorHAnsi" w:hAnsiTheme="majorHAnsi" w:cs="Narkisim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סגל המנחים של המחלקה לפסיכולוגיה</w:t>
      </w:r>
    </w:p>
    <w:p w:rsidR="000B4389" w:rsidRDefault="000B4389" w:rsidP="00103E15">
      <w:pPr>
        <w:rPr>
          <w:rFonts w:asciiTheme="majorHAnsi" w:hAnsiTheme="majorHAnsi" w:cs="Narkisim"/>
          <w:sz w:val="24"/>
          <w:szCs w:val="24"/>
          <w:u w:val="single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>שם הסטודנט/</w:t>
      </w:r>
      <w:proofErr w:type="spellStart"/>
      <w:r>
        <w:rPr>
          <w:rFonts w:asciiTheme="majorHAnsi" w:hAnsiTheme="majorHAnsi" w:cs="Narkisim" w:hint="cs"/>
          <w:sz w:val="24"/>
          <w:szCs w:val="24"/>
          <w:rtl/>
        </w:rPr>
        <w:t>ית</w:t>
      </w:r>
      <w:proofErr w:type="spellEnd"/>
      <w:r>
        <w:rPr>
          <w:rFonts w:asciiTheme="majorHAnsi" w:hAnsiTheme="majorHAnsi" w:cs="Narkisim" w:hint="cs"/>
          <w:sz w:val="24"/>
          <w:szCs w:val="24"/>
          <w:rtl/>
        </w:rPr>
        <w:t xml:space="preserve">: </w:t>
      </w:r>
      <w:r>
        <w:rPr>
          <w:rFonts w:asciiTheme="majorHAnsi" w:hAnsiTheme="majorHAnsi" w:cs="Narkisim"/>
          <w:sz w:val="24"/>
          <w:szCs w:val="24"/>
          <w:u w:val="single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u w:val="single"/>
          <w:rtl/>
        </w:rPr>
        <w:softHyphen/>
        <w:t>___________________________   חתימה __________________</w:t>
      </w:r>
    </w:p>
    <w:p w:rsidR="000B4389" w:rsidRDefault="000B4389" w:rsidP="000B4389">
      <w:pPr>
        <w:rPr>
          <w:rFonts w:asciiTheme="majorHAnsi" w:hAnsiTheme="majorHAnsi" w:cs="Narkisim"/>
          <w:sz w:val="24"/>
          <w:szCs w:val="24"/>
          <w:u w:val="single"/>
          <w:rtl/>
        </w:rPr>
      </w:pPr>
      <w:r>
        <w:rPr>
          <w:rFonts w:asciiTheme="majorHAnsi" w:hAnsiTheme="majorHAnsi" w:cs="Narkisim" w:hint="cs"/>
          <w:sz w:val="24"/>
          <w:szCs w:val="24"/>
          <w:u w:val="single"/>
          <w:rtl/>
        </w:rPr>
        <w:t xml:space="preserve">שם המנחה: _______________________________חתימה __________________ תאריך </w:t>
      </w:r>
    </w:p>
    <w:p w:rsidR="000B4389" w:rsidRPr="000B4389" w:rsidRDefault="000B4389" w:rsidP="00103E15">
      <w:pPr>
        <w:rPr>
          <w:rFonts w:asciiTheme="majorHAnsi" w:hAnsiTheme="majorHAnsi" w:cs="Narkisim"/>
          <w:sz w:val="24"/>
          <w:szCs w:val="24"/>
          <w:u w:val="single"/>
          <w:rtl/>
        </w:rPr>
      </w:pPr>
    </w:p>
    <w:p w:rsidR="006E6690" w:rsidRDefault="006E6690" w:rsidP="006E6690">
      <w:pPr>
        <w:jc w:val="center"/>
        <w:rPr>
          <w:rFonts w:cs="Times New Roman"/>
          <w:sz w:val="22"/>
          <w:szCs w:val="22"/>
          <w:u w:val="single"/>
          <w:rtl/>
        </w:rPr>
      </w:pPr>
    </w:p>
    <w:p w:rsidR="009351CD" w:rsidRPr="00AC034F" w:rsidRDefault="009351CD" w:rsidP="009351CD">
      <w:pPr>
        <w:ind w:left="-567"/>
        <w:jc w:val="center"/>
        <w:rPr>
          <w:rFonts w:cs="Narkisim"/>
          <w:sz w:val="24"/>
          <w:szCs w:val="24"/>
          <w:u w:val="single"/>
          <w:rtl/>
        </w:rPr>
      </w:pPr>
      <w:r>
        <w:rPr>
          <w:rFonts w:cs="Narkisim" w:hint="cs"/>
          <w:sz w:val="24"/>
          <w:szCs w:val="24"/>
          <w:u w:val="single"/>
          <w:rtl/>
        </w:rPr>
        <w:t xml:space="preserve">השלמת חובות מחלקתיות </w:t>
      </w:r>
      <w:r w:rsidR="00EE2047">
        <w:rPr>
          <w:rFonts w:cs="Narkisim" w:hint="cs"/>
          <w:sz w:val="24"/>
          <w:szCs w:val="24"/>
          <w:u w:val="single"/>
          <w:rtl/>
        </w:rPr>
        <w:t xml:space="preserve">ואוניברסיטאיות </w:t>
      </w:r>
      <w:r>
        <w:rPr>
          <w:rFonts w:cs="Narkisim" w:hint="cs"/>
          <w:sz w:val="24"/>
          <w:szCs w:val="24"/>
          <w:u w:val="single"/>
          <w:rtl/>
        </w:rPr>
        <w:t>של תלמיד/ת דוקטורט</w:t>
      </w:r>
      <w:r>
        <w:rPr>
          <w:rFonts w:cs="Narkisim" w:hint="cs"/>
          <w:sz w:val="24"/>
          <w:szCs w:val="24"/>
          <w:rtl/>
        </w:rPr>
        <w:tab/>
      </w:r>
    </w:p>
    <w:p w:rsidR="009351CD" w:rsidRPr="00AC034F" w:rsidRDefault="009351CD" w:rsidP="009351CD">
      <w:pPr>
        <w:ind w:left="-567"/>
        <w:jc w:val="center"/>
        <w:rPr>
          <w:rFonts w:cs="Narkisim"/>
          <w:sz w:val="24"/>
          <w:szCs w:val="24"/>
          <w:u w:val="single"/>
          <w:rtl/>
        </w:rPr>
      </w:pPr>
    </w:p>
    <w:p w:rsidR="009351CD" w:rsidRPr="00677000" w:rsidRDefault="009351CD" w:rsidP="009351CD">
      <w:pPr>
        <w:spacing w:after="40"/>
        <w:jc w:val="both"/>
        <w:rPr>
          <w:rFonts w:cs="Narkisim"/>
          <w:sz w:val="24"/>
          <w:szCs w:val="24"/>
          <w:rtl/>
        </w:rPr>
      </w:pPr>
      <w:r w:rsidRPr="00677000">
        <w:rPr>
          <w:rFonts w:cs="Narkisim" w:hint="cs"/>
          <w:sz w:val="24"/>
          <w:szCs w:val="24"/>
          <w:rtl/>
        </w:rPr>
        <w:t>שלום רב,</w:t>
      </w:r>
    </w:p>
    <w:p w:rsidR="009351CD" w:rsidRPr="00677000" w:rsidRDefault="009351CD" w:rsidP="009351CD">
      <w:pPr>
        <w:spacing w:after="40"/>
        <w:jc w:val="both"/>
        <w:rPr>
          <w:rFonts w:cs="Narkisim"/>
          <w:sz w:val="24"/>
          <w:szCs w:val="24"/>
          <w:rtl/>
        </w:rPr>
      </w:pPr>
    </w:p>
    <w:p w:rsidR="009351CD" w:rsidRPr="00677000" w:rsidRDefault="009351CD" w:rsidP="00EE2047">
      <w:pPr>
        <w:spacing w:after="40"/>
        <w:jc w:val="both"/>
        <w:rPr>
          <w:rFonts w:cs="Narkisim"/>
          <w:sz w:val="24"/>
          <w:szCs w:val="24"/>
          <w:rtl/>
        </w:rPr>
      </w:pPr>
      <w:r w:rsidRPr="00677000">
        <w:rPr>
          <w:rFonts w:cs="Narkisim" w:hint="cs"/>
          <w:sz w:val="24"/>
          <w:szCs w:val="24"/>
          <w:rtl/>
        </w:rPr>
        <w:t>עם הגשת עבודת הדוקטורט לשיפוט, יש לדווח על השלמת החובות הבאות:</w:t>
      </w:r>
    </w:p>
    <w:p w:rsidR="009351CD" w:rsidRPr="00677000" w:rsidRDefault="009351CD" w:rsidP="009351CD">
      <w:pPr>
        <w:spacing w:after="40"/>
        <w:jc w:val="both"/>
        <w:rPr>
          <w:rFonts w:cs="Narkisim"/>
          <w:sz w:val="24"/>
          <w:szCs w:val="24"/>
          <w:rtl/>
        </w:rPr>
      </w:pPr>
    </w:p>
    <w:p w:rsidR="000E3B4C" w:rsidRPr="00677000" w:rsidRDefault="000E3B4C" w:rsidP="009351CD">
      <w:pPr>
        <w:pStyle w:val="a8"/>
        <w:numPr>
          <w:ilvl w:val="0"/>
          <w:numId w:val="9"/>
        </w:numPr>
        <w:spacing w:after="240"/>
        <w:jc w:val="both"/>
        <w:rPr>
          <w:rFonts w:asciiTheme="majorHAnsi" w:hAnsiTheme="majorHAnsi" w:cs="Narkisim"/>
          <w:sz w:val="24"/>
          <w:szCs w:val="24"/>
        </w:rPr>
      </w:pPr>
      <w:r w:rsidRPr="00677000">
        <w:rPr>
          <w:rFonts w:asciiTheme="majorHAnsi" w:hAnsiTheme="majorHAnsi" w:cs="Narkisim" w:hint="cs"/>
          <w:sz w:val="24"/>
          <w:szCs w:val="24"/>
          <w:rtl/>
        </w:rPr>
        <w:t>העבודה הוגשה על פי כללי הגשת דיסרטציה של ביה"ס ללימודים מתקדמים.</w:t>
      </w:r>
    </w:p>
    <w:p w:rsidR="009351CD" w:rsidRPr="00677000" w:rsidRDefault="009351CD" w:rsidP="009351CD">
      <w:pPr>
        <w:pStyle w:val="a8"/>
        <w:numPr>
          <w:ilvl w:val="0"/>
          <w:numId w:val="9"/>
        </w:numPr>
        <w:spacing w:after="240"/>
        <w:jc w:val="both"/>
        <w:rPr>
          <w:rFonts w:asciiTheme="majorHAnsi" w:hAnsiTheme="majorHAnsi" w:cs="Narkisim"/>
          <w:sz w:val="24"/>
          <w:szCs w:val="24"/>
        </w:rPr>
      </w:pPr>
      <w:r w:rsidRPr="00677000">
        <w:rPr>
          <w:rFonts w:asciiTheme="majorHAnsi" w:hAnsiTheme="majorHAnsi" w:cs="Narkisim" w:hint="cs"/>
          <w:sz w:val="24"/>
          <w:szCs w:val="24"/>
          <w:rtl/>
        </w:rPr>
        <w:t>הסטודנט/</w:t>
      </w:r>
      <w:proofErr w:type="spellStart"/>
      <w:r w:rsidRPr="00677000">
        <w:rPr>
          <w:rFonts w:asciiTheme="majorHAnsi" w:hAnsiTheme="majorHAnsi" w:cs="Narkisim" w:hint="cs"/>
          <w:sz w:val="24"/>
          <w:szCs w:val="24"/>
          <w:rtl/>
        </w:rPr>
        <w:t>ית</w:t>
      </w:r>
      <w:proofErr w:type="spellEnd"/>
      <w:r w:rsidRPr="00677000">
        <w:rPr>
          <w:rFonts w:asciiTheme="majorHAnsi" w:hAnsiTheme="majorHAnsi" w:cs="Narkisim" w:hint="cs"/>
          <w:sz w:val="24"/>
          <w:szCs w:val="24"/>
          <w:rtl/>
        </w:rPr>
        <w:t xml:space="preserve"> הציג/ה את העבודה בכנס ___________________________________________ בשנת _____</w:t>
      </w:r>
      <w:r w:rsidR="00C46632">
        <w:rPr>
          <w:rFonts w:asciiTheme="majorHAnsi" w:hAnsiTheme="majorHAnsi" w:cs="Narkisim"/>
          <w:sz w:val="24"/>
          <w:szCs w:val="24"/>
        </w:rPr>
        <w:t xml:space="preserve"> </w:t>
      </w:r>
      <w:r w:rsidR="00C46632">
        <w:rPr>
          <w:rFonts w:asciiTheme="majorHAnsi" w:hAnsiTheme="majorHAnsi" w:cs="Narkisim" w:hint="cs"/>
          <w:sz w:val="24"/>
          <w:szCs w:val="24"/>
          <w:rtl/>
        </w:rPr>
        <w:t>(ראה אישור מצ"ב)</w:t>
      </w:r>
      <w:r w:rsidRPr="00677000">
        <w:rPr>
          <w:rFonts w:asciiTheme="majorHAnsi" w:hAnsiTheme="majorHAnsi" w:cs="Narkisim" w:hint="cs"/>
          <w:sz w:val="24"/>
          <w:szCs w:val="24"/>
          <w:rtl/>
        </w:rPr>
        <w:t>. המחלקה סייעה במימון הנסיעה כן/לא</w:t>
      </w:r>
    </w:p>
    <w:p w:rsidR="009351CD" w:rsidRPr="00677000" w:rsidRDefault="009351CD" w:rsidP="009351CD">
      <w:pPr>
        <w:pStyle w:val="a8"/>
        <w:numPr>
          <w:ilvl w:val="0"/>
          <w:numId w:val="9"/>
        </w:numPr>
        <w:spacing w:after="240"/>
        <w:jc w:val="both"/>
        <w:rPr>
          <w:rFonts w:asciiTheme="majorHAnsi" w:hAnsiTheme="majorHAnsi" w:cs="Narkisim"/>
          <w:sz w:val="24"/>
          <w:szCs w:val="24"/>
        </w:rPr>
      </w:pPr>
      <w:r w:rsidRPr="00677000">
        <w:rPr>
          <w:rFonts w:asciiTheme="majorHAnsi" w:hAnsiTheme="majorHAnsi" w:cs="Narkisim" w:hint="cs"/>
          <w:sz w:val="24"/>
          <w:szCs w:val="24"/>
          <w:rtl/>
        </w:rPr>
        <w:t>הסטודנט/</w:t>
      </w:r>
      <w:proofErr w:type="spellStart"/>
      <w:r w:rsidRPr="00677000">
        <w:rPr>
          <w:rFonts w:asciiTheme="majorHAnsi" w:hAnsiTheme="majorHAnsi" w:cs="Narkisim" w:hint="cs"/>
          <w:sz w:val="24"/>
          <w:szCs w:val="24"/>
          <w:rtl/>
        </w:rPr>
        <w:t>ית</w:t>
      </w:r>
      <w:proofErr w:type="spellEnd"/>
      <w:r w:rsidRPr="00677000">
        <w:rPr>
          <w:rFonts w:asciiTheme="majorHAnsi" w:hAnsiTheme="majorHAnsi" w:cs="Narkisim" w:hint="cs"/>
          <w:sz w:val="24"/>
          <w:szCs w:val="24"/>
          <w:rtl/>
        </w:rPr>
        <w:t xml:space="preserve"> שלח/ה מאמר לכתב עת שפיט</w:t>
      </w:r>
      <w:r w:rsidR="00C46632">
        <w:rPr>
          <w:rFonts w:asciiTheme="majorHAnsi" w:hAnsiTheme="majorHAnsi" w:cs="Narkisim"/>
          <w:sz w:val="24"/>
          <w:szCs w:val="24"/>
        </w:rPr>
        <w:t xml:space="preserve"> </w:t>
      </w:r>
      <w:r w:rsidRPr="00677000">
        <w:rPr>
          <w:rFonts w:asciiTheme="majorHAnsi" w:hAnsiTheme="majorHAnsi" w:cs="Narkisim" w:hint="cs"/>
          <w:sz w:val="24"/>
          <w:szCs w:val="24"/>
          <w:rtl/>
        </w:rPr>
        <w:t>בינלאומי (או במקרים חריגים, בעברית)</w:t>
      </w:r>
      <w:r w:rsidR="00C46632" w:rsidRPr="00C46632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C46632">
        <w:rPr>
          <w:rFonts w:asciiTheme="majorHAnsi" w:hAnsiTheme="majorHAnsi" w:cs="Narkisim" w:hint="cs"/>
          <w:sz w:val="24"/>
          <w:szCs w:val="24"/>
          <w:rtl/>
        </w:rPr>
        <w:t>(ראה אישור מצ"ב)</w:t>
      </w:r>
      <w:r w:rsidRPr="00677000">
        <w:rPr>
          <w:rFonts w:asciiTheme="majorHAnsi" w:hAnsiTheme="majorHAnsi" w:cs="Narkisim" w:hint="cs"/>
          <w:sz w:val="24"/>
          <w:szCs w:val="24"/>
          <w:rtl/>
        </w:rPr>
        <w:t>.</w:t>
      </w:r>
    </w:p>
    <w:p w:rsidR="009351CD" w:rsidRPr="00677000" w:rsidRDefault="009351CD" w:rsidP="009351CD">
      <w:pPr>
        <w:pStyle w:val="a8"/>
        <w:spacing w:after="240"/>
        <w:jc w:val="both"/>
        <w:rPr>
          <w:rFonts w:asciiTheme="majorHAnsi" w:hAnsiTheme="majorHAnsi" w:cs="Narkisim"/>
          <w:sz w:val="24"/>
          <w:szCs w:val="24"/>
          <w:rtl/>
        </w:rPr>
      </w:pPr>
      <w:r w:rsidRPr="00677000">
        <w:rPr>
          <w:rFonts w:asciiTheme="majorHAnsi" w:hAnsiTheme="majorHAnsi" w:cs="Narkisim" w:hint="cs"/>
          <w:sz w:val="24"/>
          <w:szCs w:val="24"/>
          <w:rtl/>
        </w:rPr>
        <w:t xml:space="preserve">שם המאמר: </w:t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</w:r>
      <w:r w:rsidRPr="00677000">
        <w:rPr>
          <w:rFonts w:asciiTheme="majorHAnsi" w:hAnsiTheme="majorHAnsi" w:cs="Narkisim" w:hint="cs"/>
          <w:sz w:val="24"/>
          <w:szCs w:val="24"/>
          <w:rtl/>
        </w:rPr>
        <w:softHyphen/>
        <w:t>_________________________________________________________________</w:t>
      </w:r>
    </w:p>
    <w:p w:rsidR="009351CD" w:rsidRPr="00677000" w:rsidRDefault="009351CD" w:rsidP="009351CD">
      <w:pPr>
        <w:pStyle w:val="a8"/>
        <w:spacing w:after="240"/>
        <w:jc w:val="both"/>
        <w:rPr>
          <w:rFonts w:asciiTheme="majorHAnsi" w:hAnsiTheme="majorHAnsi" w:cs="Narkisim"/>
          <w:sz w:val="24"/>
          <w:szCs w:val="24"/>
          <w:rtl/>
        </w:rPr>
      </w:pPr>
      <w:r w:rsidRPr="00677000">
        <w:rPr>
          <w:rFonts w:asciiTheme="majorHAnsi" w:hAnsiTheme="majorHAnsi" w:cs="Narkisim" w:hint="cs"/>
          <w:sz w:val="24"/>
          <w:szCs w:val="24"/>
          <w:rtl/>
        </w:rPr>
        <w:t>שם כתב העת: _______________________________________________________________</w:t>
      </w:r>
    </w:p>
    <w:p w:rsidR="009351CD" w:rsidRPr="00677000" w:rsidRDefault="009351CD" w:rsidP="009351CD">
      <w:pPr>
        <w:pStyle w:val="a8"/>
        <w:spacing w:after="240"/>
        <w:jc w:val="both"/>
        <w:rPr>
          <w:rFonts w:asciiTheme="majorHAnsi" w:hAnsiTheme="majorHAnsi" w:cs="Narkisim"/>
          <w:sz w:val="24"/>
          <w:szCs w:val="24"/>
        </w:rPr>
      </w:pPr>
      <w:r w:rsidRPr="00677000">
        <w:rPr>
          <w:rFonts w:asciiTheme="majorHAnsi" w:hAnsiTheme="majorHAnsi" w:cs="Narkisim" w:hint="cs"/>
          <w:sz w:val="24"/>
          <w:szCs w:val="24"/>
          <w:rtl/>
        </w:rPr>
        <w:t>המחברים: __________________________________________________________________</w:t>
      </w:r>
    </w:p>
    <w:p w:rsidR="009351CD" w:rsidRPr="00677000" w:rsidRDefault="009351CD" w:rsidP="009351CD">
      <w:pPr>
        <w:rPr>
          <w:rFonts w:cs="Narkisim"/>
          <w:sz w:val="24"/>
          <w:szCs w:val="24"/>
          <w:rtl/>
        </w:rPr>
      </w:pPr>
    </w:p>
    <w:p w:rsidR="009F3E96" w:rsidRPr="00677000" w:rsidRDefault="009351CD" w:rsidP="009F3E96">
      <w:pPr>
        <w:pStyle w:val="a8"/>
        <w:numPr>
          <w:ilvl w:val="0"/>
          <w:numId w:val="9"/>
        </w:numPr>
        <w:rPr>
          <w:rFonts w:cs="Narkisim"/>
          <w:sz w:val="24"/>
          <w:szCs w:val="24"/>
          <w:u w:val="single"/>
        </w:rPr>
      </w:pPr>
      <w:r w:rsidRPr="00677000">
        <w:rPr>
          <w:rFonts w:asciiTheme="majorHAnsi" w:hAnsiTheme="majorHAnsi" w:cs="Narkisim" w:hint="cs"/>
          <w:sz w:val="24"/>
          <w:szCs w:val="24"/>
          <w:rtl/>
        </w:rPr>
        <w:t>הסטודנט/</w:t>
      </w:r>
      <w:proofErr w:type="spellStart"/>
      <w:r w:rsidRPr="00677000">
        <w:rPr>
          <w:rFonts w:asciiTheme="majorHAnsi" w:hAnsiTheme="majorHAnsi" w:cs="Narkisim" w:hint="cs"/>
          <w:sz w:val="24"/>
          <w:szCs w:val="24"/>
          <w:rtl/>
        </w:rPr>
        <w:t>ית</w:t>
      </w:r>
      <w:proofErr w:type="spellEnd"/>
      <w:r w:rsidRPr="00677000">
        <w:rPr>
          <w:rFonts w:asciiTheme="majorHAnsi" w:hAnsiTheme="majorHAnsi" w:cs="Narkisim" w:hint="cs"/>
          <w:sz w:val="24"/>
          <w:szCs w:val="24"/>
          <w:rtl/>
        </w:rPr>
        <w:t xml:space="preserve"> השלים/ה</w:t>
      </w:r>
      <w:r w:rsidR="00C46632">
        <w:rPr>
          <w:rFonts w:asciiTheme="majorHAnsi" w:hAnsiTheme="majorHAnsi" w:cs="Narkisim"/>
          <w:sz w:val="24"/>
          <w:szCs w:val="24"/>
        </w:rPr>
        <w:t xml:space="preserve"> </w:t>
      </w:r>
      <w:r w:rsidRPr="00677000">
        <w:rPr>
          <w:rFonts w:cs="Narkisim" w:hint="cs"/>
          <w:sz w:val="24"/>
          <w:szCs w:val="24"/>
          <w:rtl/>
        </w:rPr>
        <w:t xml:space="preserve">את לימודי החובה ולימודי הבחירה לדוקטורט (בהיקף 10 </w:t>
      </w:r>
      <w:proofErr w:type="spellStart"/>
      <w:r w:rsidRPr="00677000">
        <w:rPr>
          <w:rFonts w:cs="Narkisim" w:hint="cs"/>
          <w:sz w:val="24"/>
          <w:szCs w:val="24"/>
          <w:rtl/>
        </w:rPr>
        <w:t>ש"ש</w:t>
      </w:r>
      <w:proofErr w:type="spellEnd"/>
      <w:r w:rsidRPr="00677000">
        <w:rPr>
          <w:rFonts w:cs="Narkisim" w:hint="cs"/>
          <w:sz w:val="24"/>
          <w:szCs w:val="24"/>
          <w:rtl/>
        </w:rPr>
        <w:t>).</w:t>
      </w:r>
    </w:p>
    <w:p w:rsidR="009F3E96" w:rsidRPr="00677000" w:rsidRDefault="009F3E96" w:rsidP="009F3E96">
      <w:pPr>
        <w:rPr>
          <w:rFonts w:cs="Narkisim"/>
          <w:sz w:val="24"/>
          <w:szCs w:val="24"/>
          <w:u w:val="single"/>
        </w:rPr>
      </w:pPr>
    </w:p>
    <w:p w:rsidR="00F600C2" w:rsidRPr="00677000" w:rsidRDefault="009F3E96" w:rsidP="00F600C2">
      <w:pPr>
        <w:pStyle w:val="a8"/>
        <w:numPr>
          <w:ilvl w:val="0"/>
          <w:numId w:val="9"/>
        </w:numPr>
        <w:rPr>
          <w:rFonts w:cs="Narkisim"/>
          <w:sz w:val="24"/>
          <w:szCs w:val="24"/>
          <w:u w:val="single"/>
        </w:rPr>
      </w:pPr>
      <w:r w:rsidRPr="00677000">
        <w:rPr>
          <w:rFonts w:asciiTheme="majorHAnsi" w:hAnsiTheme="majorHAnsi" w:cs="Narkisim" w:hint="cs"/>
          <w:sz w:val="24"/>
          <w:szCs w:val="24"/>
          <w:rtl/>
        </w:rPr>
        <w:t>הסטודנט/</w:t>
      </w:r>
      <w:proofErr w:type="spellStart"/>
      <w:r w:rsidRPr="00677000">
        <w:rPr>
          <w:rFonts w:asciiTheme="majorHAnsi" w:hAnsiTheme="majorHAnsi" w:cs="Narkisim" w:hint="cs"/>
          <w:sz w:val="24"/>
          <w:szCs w:val="24"/>
          <w:rtl/>
        </w:rPr>
        <w:t>ית</w:t>
      </w:r>
      <w:proofErr w:type="spellEnd"/>
      <w:r w:rsidRPr="00677000">
        <w:rPr>
          <w:rFonts w:asciiTheme="majorHAnsi" w:hAnsiTheme="majorHAnsi" w:cs="Narkisim" w:hint="cs"/>
          <w:sz w:val="24"/>
          <w:szCs w:val="24"/>
          <w:rtl/>
        </w:rPr>
        <w:t xml:space="preserve"> עמד/ה</w:t>
      </w:r>
      <w:r w:rsidR="00C46632">
        <w:rPr>
          <w:rFonts w:asciiTheme="majorHAnsi" w:hAnsiTheme="majorHAnsi" w:cs="Narkisim"/>
          <w:sz w:val="24"/>
          <w:szCs w:val="24"/>
        </w:rPr>
        <w:t xml:space="preserve"> </w:t>
      </w:r>
      <w:r w:rsidRPr="00677000">
        <w:rPr>
          <w:rFonts w:cs="Narkisim" w:hint="cs"/>
          <w:sz w:val="24"/>
          <w:szCs w:val="24"/>
          <w:rtl/>
        </w:rPr>
        <w:t>בדרישות השפה האנגלית וקיבל/ה פטור.</w:t>
      </w:r>
    </w:p>
    <w:p w:rsidR="00796514" w:rsidRPr="00677000" w:rsidRDefault="00796514" w:rsidP="00796514">
      <w:pPr>
        <w:pStyle w:val="a8"/>
        <w:rPr>
          <w:rFonts w:cs="Narkisim"/>
          <w:sz w:val="24"/>
          <w:szCs w:val="24"/>
          <w:u w:val="single"/>
          <w:rtl/>
        </w:rPr>
      </w:pPr>
    </w:p>
    <w:p w:rsidR="00796514" w:rsidRPr="00677000" w:rsidRDefault="00EE2047" w:rsidP="00F600C2">
      <w:pPr>
        <w:pStyle w:val="a8"/>
        <w:numPr>
          <w:ilvl w:val="0"/>
          <w:numId w:val="9"/>
        </w:numPr>
        <w:rPr>
          <w:rFonts w:cs="Narkisim"/>
          <w:sz w:val="24"/>
          <w:szCs w:val="24"/>
        </w:rPr>
      </w:pPr>
      <w:r w:rsidRPr="00677000">
        <w:rPr>
          <w:rFonts w:cs="Narkisim" w:hint="cs"/>
          <w:sz w:val="24"/>
          <w:szCs w:val="24"/>
          <w:rtl/>
        </w:rPr>
        <w:t xml:space="preserve">הוגש </w:t>
      </w:r>
      <w:r w:rsidR="00796514" w:rsidRPr="00677000">
        <w:rPr>
          <w:rFonts w:cs="Narkisim" w:hint="cs"/>
          <w:sz w:val="24"/>
          <w:szCs w:val="24"/>
          <w:rtl/>
        </w:rPr>
        <w:t>טופס אישור על עריכה לשונית</w:t>
      </w:r>
      <w:r w:rsidRPr="00677000">
        <w:rPr>
          <w:rFonts w:cs="Narkisim" w:hint="cs"/>
          <w:sz w:val="24"/>
          <w:szCs w:val="24"/>
          <w:rtl/>
        </w:rPr>
        <w:t xml:space="preserve"> -</w:t>
      </w:r>
      <w:r w:rsidR="00796514" w:rsidRPr="00677000">
        <w:rPr>
          <w:rFonts w:ascii="Calibri" w:eastAsia="Calibri" w:hAnsi="Calibri" w:cs="Narkisim" w:hint="cs"/>
          <w:sz w:val="24"/>
          <w:szCs w:val="24"/>
          <w:rtl/>
        </w:rPr>
        <w:t>במקרה שביה"ס ללימודים מתקדמים אישר הגשת דיסרטציה בשפה זרה יש להחתים מנחה או עורך לשוני</w:t>
      </w:r>
    </w:p>
    <w:p w:rsidR="00746E53" w:rsidRPr="00677000" w:rsidRDefault="00746E53" w:rsidP="00746E53">
      <w:pPr>
        <w:pStyle w:val="a8"/>
        <w:rPr>
          <w:rFonts w:cs="Narkisim"/>
          <w:sz w:val="24"/>
          <w:szCs w:val="24"/>
          <w:rtl/>
        </w:rPr>
      </w:pPr>
    </w:p>
    <w:p w:rsidR="00F600C2" w:rsidRPr="00677000" w:rsidRDefault="00F600C2" w:rsidP="00F600C2">
      <w:pPr>
        <w:pStyle w:val="a8"/>
        <w:rPr>
          <w:rFonts w:cs="Narkisim"/>
          <w:sz w:val="24"/>
          <w:szCs w:val="24"/>
          <w:rtl/>
        </w:rPr>
      </w:pPr>
    </w:p>
    <w:p w:rsidR="00F600C2" w:rsidRPr="00677000" w:rsidRDefault="00F600C2" w:rsidP="00F600C2">
      <w:pPr>
        <w:pStyle w:val="a8"/>
        <w:numPr>
          <w:ilvl w:val="0"/>
          <w:numId w:val="9"/>
        </w:numPr>
        <w:rPr>
          <w:rFonts w:cs="Narkisim"/>
          <w:sz w:val="24"/>
          <w:szCs w:val="24"/>
          <w:u w:val="single"/>
          <w:rtl/>
        </w:rPr>
      </w:pPr>
      <w:r w:rsidRPr="00677000">
        <w:rPr>
          <w:rFonts w:cs="Narkisim" w:hint="cs"/>
          <w:sz w:val="24"/>
          <w:szCs w:val="24"/>
          <w:rtl/>
        </w:rPr>
        <w:t>הוגש טופס כלי מחקר הכולל פרטים על שאלונים וכלים לספריה המרכזית</w:t>
      </w:r>
    </w:p>
    <w:p w:rsidR="00F600C2" w:rsidRPr="00677000" w:rsidRDefault="00F600C2" w:rsidP="00F600C2">
      <w:pPr>
        <w:bidi w:val="0"/>
        <w:rPr>
          <w:rFonts w:cs="Narkisim"/>
          <w:sz w:val="24"/>
          <w:szCs w:val="24"/>
          <w:u w:val="single"/>
          <w:rtl/>
        </w:rPr>
      </w:pPr>
    </w:p>
    <w:sectPr w:rsidR="00F600C2" w:rsidRPr="00677000" w:rsidSect="00F9544C">
      <w:headerReference w:type="default" r:id="rId7"/>
      <w:footerReference w:type="default" r:id="rId8"/>
      <w:pgSz w:w="11906" w:h="16838"/>
      <w:pgMar w:top="1440" w:right="1080" w:bottom="1440" w:left="108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26" w:rsidRDefault="00790A26">
      <w:r>
        <w:separator/>
      </w:r>
    </w:p>
  </w:endnote>
  <w:endnote w:type="continuationSeparator" w:id="0">
    <w:p w:rsidR="00790A26" w:rsidRDefault="0079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Malgun Gothic Semilight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556735" w:rsidRPr="00AD6F7C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:rsidR="00556735" w:rsidRPr="00AD6F7C" w:rsidRDefault="00556735" w:rsidP="00E86B90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540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7384106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Psychology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</w:rPr>
            <w:t>D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ept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ps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556735" w:rsidRPr="00AD6F7C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:rsidR="00556735" w:rsidRPr="00B56258" w:rsidRDefault="00556735" w:rsidP="000F7C7D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B56258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Ramat Gan</w:t>
              </w:r>
            </w:smartTag>
            <w:smartTag w:uri="urn:schemas-microsoft-com:office:smarttags" w:element="PostalCode">
              <w:r w:rsidRPr="00B56258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B56258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B56258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556735" w:rsidRPr="00AD6F7C" w:rsidRDefault="00556735" w:rsidP="00C705E6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26" w:rsidRDefault="00790A26">
      <w:r>
        <w:separator/>
      </w:r>
    </w:p>
  </w:footnote>
  <w:footnote w:type="continuationSeparator" w:id="0">
    <w:p w:rsidR="00790A26" w:rsidRDefault="0079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536" w:type="dxa"/>
      <w:tblInd w:w="-1076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880"/>
    </w:tblGrid>
    <w:tr w:rsidR="00556735" w:rsidRPr="00EE10CF">
      <w:tc>
        <w:tcPr>
          <w:tcW w:w="2656" w:type="dxa"/>
        </w:tcPr>
        <w:p w:rsidR="00556735" w:rsidRPr="00395347" w:rsidRDefault="00556735" w:rsidP="00177E5B">
          <w:pPr>
            <w:pStyle w:val="a3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556735" w:rsidRPr="0000749F" w:rsidRDefault="00556735" w:rsidP="0000749F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המחלקה לפסיכולוגיה</w:t>
          </w:r>
        </w:p>
      </w:tc>
      <w:tc>
        <w:tcPr>
          <w:tcW w:w="2880" w:type="dxa"/>
          <w:tcBorders>
            <w:right w:val="single" w:sz="4" w:space="0" w:color="4D555B"/>
          </w:tcBorders>
        </w:tcPr>
        <w:p w:rsidR="00556735" w:rsidRPr="00395347" w:rsidRDefault="00EC6876" w:rsidP="00EE10CF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-3150235</wp:posOffset>
                </wp:positionH>
                <wp:positionV relativeFrom="paragraph">
                  <wp:posOffset>-269875</wp:posOffset>
                </wp:positionV>
                <wp:extent cx="2624455" cy="857885"/>
                <wp:effectExtent l="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6735"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556735" w:rsidRPr="0000749F" w:rsidRDefault="00556735" w:rsidP="0000749F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Department of Psychology</w:t>
          </w:r>
        </w:p>
      </w:tc>
    </w:tr>
  </w:tbl>
  <w:p w:rsidR="00556735" w:rsidRPr="003532DF" w:rsidRDefault="00556735" w:rsidP="00356B46">
    <w:pPr>
      <w:pStyle w:val="a3"/>
      <w:tabs>
        <w:tab w:val="clear" w:pos="8306"/>
        <w:tab w:val="right" w:pos="9026"/>
      </w:tabs>
      <w:ind w:left="-694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1AB"/>
    <w:multiLevelType w:val="hybridMultilevel"/>
    <w:tmpl w:val="62165CB0"/>
    <w:lvl w:ilvl="0" w:tplc="40FA16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3D7BA2"/>
    <w:multiLevelType w:val="hybridMultilevel"/>
    <w:tmpl w:val="B3EAB084"/>
    <w:lvl w:ilvl="0" w:tplc="44D048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D3A7A28"/>
    <w:multiLevelType w:val="hybridMultilevel"/>
    <w:tmpl w:val="7376D858"/>
    <w:lvl w:ilvl="0" w:tplc="F4F035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E655F15"/>
    <w:multiLevelType w:val="hybridMultilevel"/>
    <w:tmpl w:val="0B587C20"/>
    <w:lvl w:ilvl="0" w:tplc="11F8C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1D07F6D"/>
    <w:multiLevelType w:val="hybridMultilevel"/>
    <w:tmpl w:val="3A04FCD0"/>
    <w:lvl w:ilvl="0" w:tplc="654817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A469C9"/>
    <w:multiLevelType w:val="hybridMultilevel"/>
    <w:tmpl w:val="918A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A4A2B"/>
    <w:multiLevelType w:val="hybridMultilevel"/>
    <w:tmpl w:val="C94C2116"/>
    <w:lvl w:ilvl="0" w:tplc="E2C41A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FAF009D"/>
    <w:multiLevelType w:val="hybridMultilevel"/>
    <w:tmpl w:val="F4AAE30A"/>
    <w:lvl w:ilvl="0" w:tplc="A1FCE67E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95109A5"/>
    <w:multiLevelType w:val="hybridMultilevel"/>
    <w:tmpl w:val="F2343694"/>
    <w:lvl w:ilvl="0" w:tplc="4FF60BF4">
      <w:start w:val="1"/>
      <w:numFmt w:val="hebrew1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5CD7EFA"/>
    <w:multiLevelType w:val="hybridMultilevel"/>
    <w:tmpl w:val="918A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TE3N7Uwt7A0NzNU0lEKTi0uzszPAykwqgUAFxfqHCwAAAA="/>
  </w:docVars>
  <w:rsids>
    <w:rsidRoot w:val="00FE3012"/>
    <w:rsid w:val="0000138C"/>
    <w:rsid w:val="0000735A"/>
    <w:rsid w:val="0000749F"/>
    <w:rsid w:val="00007765"/>
    <w:rsid w:val="00022A39"/>
    <w:rsid w:val="00025E3D"/>
    <w:rsid w:val="00027A45"/>
    <w:rsid w:val="00031298"/>
    <w:rsid w:val="00032AD9"/>
    <w:rsid w:val="00034CFB"/>
    <w:rsid w:val="00034F90"/>
    <w:rsid w:val="000423D5"/>
    <w:rsid w:val="00051E1E"/>
    <w:rsid w:val="00053ACE"/>
    <w:rsid w:val="00055D34"/>
    <w:rsid w:val="00057C65"/>
    <w:rsid w:val="00057F08"/>
    <w:rsid w:val="0007033B"/>
    <w:rsid w:val="000766C0"/>
    <w:rsid w:val="00080411"/>
    <w:rsid w:val="00082CA3"/>
    <w:rsid w:val="00083245"/>
    <w:rsid w:val="00084F21"/>
    <w:rsid w:val="000857D0"/>
    <w:rsid w:val="00097CC4"/>
    <w:rsid w:val="00097FC4"/>
    <w:rsid w:val="000A497C"/>
    <w:rsid w:val="000A728C"/>
    <w:rsid w:val="000A76FA"/>
    <w:rsid w:val="000B0B47"/>
    <w:rsid w:val="000B0F47"/>
    <w:rsid w:val="000B1D92"/>
    <w:rsid w:val="000B25C6"/>
    <w:rsid w:val="000B2789"/>
    <w:rsid w:val="000B2872"/>
    <w:rsid w:val="000B4389"/>
    <w:rsid w:val="000B5100"/>
    <w:rsid w:val="000C0FC2"/>
    <w:rsid w:val="000C20DC"/>
    <w:rsid w:val="000C3D65"/>
    <w:rsid w:val="000C4C39"/>
    <w:rsid w:val="000D5CB9"/>
    <w:rsid w:val="000D6AA1"/>
    <w:rsid w:val="000D7542"/>
    <w:rsid w:val="000E3B4C"/>
    <w:rsid w:val="000F209B"/>
    <w:rsid w:val="000F24D5"/>
    <w:rsid w:val="000F7132"/>
    <w:rsid w:val="000F7C7D"/>
    <w:rsid w:val="00103E15"/>
    <w:rsid w:val="001238F5"/>
    <w:rsid w:val="001407D9"/>
    <w:rsid w:val="00140AAE"/>
    <w:rsid w:val="001415B6"/>
    <w:rsid w:val="00141B7C"/>
    <w:rsid w:val="00150E88"/>
    <w:rsid w:val="001519C2"/>
    <w:rsid w:val="00152A3C"/>
    <w:rsid w:val="0015659E"/>
    <w:rsid w:val="00157470"/>
    <w:rsid w:val="00157D8A"/>
    <w:rsid w:val="00160297"/>
    <w:rsid w:val="00170D81"/>
    <w:rsid w:val="00171F10"/>
    <w:rsid w:val="00172E2F"/>
    <w:rsid w:val="00177E5B"/>
    <w:rsid w:val="00193253"/>
    <w:rsid w:val="001961D0"/>
    <w:rsid w:val="00197A5A"/>
    <w:rsid w:val="001A1D87"/>
    <w:rsid w:val="001B0AE7"/>
    <w:rsid w:val="001B0B95"/>
    <w:rsid w:val="001B32F5"/>
    <w:rsid w:val="001B61E8"/>
    <w:rsid w:val="001B7155"/>
    <w:rsid w:val="001B79D8"/>
    <w:rsid w:val="001C05EC"/>
    <w:rsid w:val="001C3138"/>
    <w:rsid w:val="001D2203"/>
    <w:rsid w:val="001D5BDA"/>
    <w:rsid w:val="001E1EF7"/>
    <w:rsid w:val="001E717D"/>
    <w:rsid w:val="001F2006"/>
    <w:rsid w:val="001F43E5"/>
    <w:rsid w:val="001F6DEE"/>
    <w:rsid w:val="00203598"/>
    <w:rsid w:val="00210EA7"/>
    <w:rsid w:val="00210F8E"/>
    <w:rsid w:val="00211142"/>
    <w:rsid w:val="002325E3"/>
    <w:rsid w:val="002352D0"/>
    <w:rsid w:val="00242D22"/>
    <w:rsid w:val="00245A10"/>
    <w:rsid w:val="00252C1A"/>
    <w:rsid w:val="00255EF4"/>
    <w:rsid w:val="002606C6"/>
    <w:rsid w:val="00262D30"/>
    <w:rsid w:val="00267669"/>
    <w:rsid w:val="00270766"/>
    <w:rsid w:val="00273965"/>
    <w:rsid w:val="002740CE"/>
    <w:rsid w:val="00275FAE"/>
    <w:rsid w:val="00293A75"/>
    <w:rsid w:val="00296C60"/>
    <w:rsid w:val="00297CAE"/>
    <w:rsid w:val="002A05CB"/>
    <w:rsid w:val="002A356B"/>
    <w:rsid w:val="002A6970"/>
    <w:rsid w:val="002A7D51"/>
    <w:rsid w:val="002B3058"/>
    <w:rsid w:val="002B69D3"/>
    <w:rsid w:val="002C2531"/>
    <w:rsid w:val="002C33B1"/>
    <w:rsid w:val="002D10A0"/>
    <w:rsid w:val="002D6010"/>
    <w:rsid w:val="002D61D1"/>
    <w:rsid w:val="002D7F38"/>
    <w:rsid w:val="002E39A4"/>
    <w:rsid w:val="002F5D05"/>
    <w:rsid w:val="002F7758"/>
    <w:rsid w:val="00313664"/>
    <w:rsid w:val="00315088"/>
    <w:rsid w:val="003157A3"/>
    <w:rsid w:val="003220D9"/>
    <w:rsid w:val="00324A98"/>
    <w:rsid w:val="0032652E"/>
    <w:rsid w:val="003279B2"/>
    <w:rsid w:val="00332054"/>
    <w:rsid w:val="003369AC"/>
    <w:rsid w:val="00340F7F"/>
    <w:rsid w:val="003420F3"/>
    <w:rsid w:val="003430E4"/>
    <w:rsid w:val="00343233"/>
    <w:rsid w:val="00345333"/>
    <w:rsid w:val="00350CE7"/>
    <w:rsid w:val="003532DF"/>
    <w:rsid w:val="00355AEF"/>
    <w:rsid w:val="00356B46"/>
    <w:rsid w:val="00360501"/>
    <w:rsid w:val="00362053"/>
    <w:rsid w:val="00365409"/>
    <w:rsid w:val="003702B8"/>
    <w:rsid w:val="003702C4"/>
    <w:rsid w:val="00370F98"/>
    <w:rsid w:val="00371D9A"/>
    <w:rsid w:val="00374F1A"/>
    <w:rsid w:val="003755A7"/>
    <w:rsid w:val="00383183"/>
    <w:rsid w:val="00383F59"/>
    <w:rsid w:val="00384080"/>
    <w:rsid w:val="00394F6D"/>
    <w:rsid w:val="00395347"/>
    <w:rsid w:val="003A0259"/>
    <w:rsid w:val="003A1223"/>
    <w:rsid w:val="003A7615"/>
    <w:rsid w:val="003A7A44"/>
    <w:rsid w:val="003B104B"/>
    <w:rsid w:val="003B30E9"/>
    <w:rsid w:val="003B3C39"/>
    <w:rsid w:val="003B3EAE"/>
    <w:rsid w:val="003B4250"/>
    <w:rsid w:val="003C292C"/>
    <w:rsid w:val="003C5A0D"/>
    <w:rsid w:val="003C6381"/>
    <w:rsid w:val="003D1FCB"/>
    <w:rsid w:val="003D22B1"/>
    <w:rsid w:val="003D6914"/>
    <w:rsid w:val="003E0751"/>
    <w:rsid w:val="003E1B2D"/>
    <w:rsid w:val="003E250B"/>
    <w:rsid w:val="003E5C72"/>
    <w:rsid w:val="003E6A01"/>
    <w:rsid w:val="003F32D5"/>
    <w:rsid w:val="003F7317"/>
    <w:rsid w:val="004003E8"/>
    <w:rsid w:val="00404F6A"/>
    <w:rsid w:val="00405394"/>
    <w:rsid w:val="00407DB4"/>
    <w:rsid w:val="004103D6"/>
    <w:rsid w:val="00420146"/>
    <w:rsid w:val="004256C4"/>
    <w:rsid w:val="004377B4"/>
    <w:rsid w:val="00441D4B"/>
    <w:rsid w:val="0045225C"/>
    <w:rsid w:val="0045392D"/>
    <w:rsid w:val="004540AF"/>
    <w:rsid w:val="00454996"/>
    <w:rsid w:val="00455407"/>
    <w:rsid w:val="00463458"/>
    <w:rsid w:val="004643F5"/>
    <w:rsid w:val="004645E5"/>
    <w:rsid w:val="00464E25"/>
    <w:rsid w:val="004654F0"/>
    <w:rsid w:val="00465BFA"/>
    <w:rsid w:val="004961EA"/>
    <w:rsid w:val="004A4A77"/>
    <w:rsid w:val="004A4C00"/>
    <w:rsid w:val="004B1D3B"/>
    <w:rsid w:val="004C2C70"/>
    <w:rsid w:val="004C3FA2"/>
    <w:rsid w:val="004D1CC0"/>
    <w:rsid w:val="004D3E38"/>
    <w:rsid w:val="004D5035"/>
    <w:rsid w:val="004E58CE"/>
    <w:rsid w:val="004E7181"/>
    <w:rsid w:val="004F2C14"/>
    <w:rsid w:val="004F68BA"/>
    <w:rsid w:val="0050439A"/>
    <w:rsid w:val="00504BA8"/>
    <w:rsid w:val="0050586A"/>
    <w:rsid w:val="00510204"/>
    <w:rsid w:val="00520416"/>
    <w:rsid w:val="00520A68"/>
    <w:rsid w:val="0052533F"/>
    <w:rsid w:val="005333DB"/>
    <w:rsid w:val="00534328"/>
    <w:rsid w:val="00536001"/>
    <w:rsid w:val="00537180"/>
    <w:rsid w:val="00540CF2"/>
    <w:rsid w:val="0054507C"/>
    <w:rsid w:val="00550444"/>
    <w:rsid w:val="0055044B"/>
    <w:rsid w:val="00550784"/>
    <w:rsid w:val="00554A65"/>
    <w:rsid w:val="00556735"/>
    <w:rsid w:val="005576BE"/>
    <w:rsid w:val="00557985"/>
    <w:rsid w:val="00557B38"/>
    <w:rsid w:val="00557C51"/>
    <w:rsid w:val="00560BEE"/>
    <w:rsid w:val="005620DD"/>
    <w:rsid w:val="00572AF8"/>
    <w:rsid w:val="005752C2"/>
    <w:rsid w:val="00576BBE"/>
    <w:rsid w:val="00590E85"/>
    <w:rsid w:val="005921C3"/>
    <w:rsid w:val="005961FF"/>
    <w:rsid w:val="005B0A5B"/>
    <w:rsid w:val="005B155E"/>
    <w:rsid w:val="005C1CFE"/>
    <w:rsid w:val="005D1434"/>
    <w:rsid w:val="005D2D1D"/>
    <w:rsid w:val="005D5DDD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5F83"/>
    <w:rsid w:val="006068BE"/>
    <w:rsid w:val="00614C22"/>
    <w:rsid w:val="0062167C"/>
    <w:rsid w:val="00622270"/>
    <w:rsid w:val="00625F22"/>
    <w:rsid w:val="00626315"/>
    <w:rsid w:val="00632BB7"/>
    <w:rsid w:val="00634255"/>
    <w:rsid w:val="00634B7B"/>
    <w:rsid w:val="00634EC9"/>
    <w:rsid w:val="00656975"/>
    <w:rsid w:val="00671789"/>
    <w:rsid w:val="00675603"/>
    <w:rsid w:val="006759EA"/>
    <w:rsid w:val="00676D6B"/>
    <w:rsid w:val="00677000"/>
    <w:rsid w:val="00681997"/>
    <w:rsid w:val="00685198"/>
    <w:rsid w:val="00687EC6"/>
    <w:rsid w:val="00690D22"/>
    <w:rsid w:val="006A1EB0"/>
    <w:rsid w:val="006A69AF"/>
    <w:rsid w:val="006A75DD"/>
    <w:rsid w:val="006B2203"/>
    <w:rsid w:val="006C3CE1"/>
    <w:rsid w:val="006C7C7D"/>
    <w:rsid w:val="006E0B3B"/>
    <w:rsid w:val="006E1483"/>
    <w:rsid w:val="006E22F1"/>
    <w:rsid w:val="006E6690"/>
    <w:rsid w:val="006F0FD0"/>
    <w:rsid w:val="006F547A"/>
    <w:rsid w:val="007035CA"/>
    <w:rsid w:val="00704CED"/>
    <w:rsid w:val="00710821"/>
    <w:rsid w:val="007122BD"/>
    <w:rsid w:val="00717E99"/>
    <w:rsid w:val="00721B14"/>
    <w:rsid w:val="00721BE6"/>
    <w:rsid w:val="00722DC6"/>
    <w:rsid w:val="00727866"/>
    <w:rsid w:val="00730DF2"/>
    <w:rsid w:val="0074550A"/>
    <w:rsid w:val="00746E53"/>
    <w:rsid w:val="00747C33"/>
    <w:rsid w:val="00751A65"/>
    <w:rsid w:val="00753F2B"/>
    <w:rsid w:val="007546DF"/>
    <w:rsid w:val="007560D6"/>
    <w:rsid w:val="0075716A"/>
    <w:rsid w:val="00763EDD"/>
    <w:rsid w:val="00770EA4"/>
    <w:rsid w:val="007811ED"/>
    <w:rsid w:val="00782EB1"/>
    <w:rsid w:val="00783F15"/>
    <w:rsid w:val="007859EA"/>
    <w:rsid w:val="00790A26"/>
    <w:rsid w:val="0079116A"/>
    <w:rsid w:val="007912FC"/>
    <w:rsid w:val="00791339"/>
    <w:rsid w:val="00795C28"/>
    <w:rsid w:val="00796514"/>
    <w:rsid w:val="007A3963"/>
    <w:rsid w:val="007A4751"/>
    <w:rsid w:val="007B2869"/>
    <w:rsid w:val="007C41B7"/>
    <w:rsid w:val="007C741F"/>
    <w:rsid w:val="007C7A99"/>
    <w:rsid w:val="007D1457"/>
    <w:rsid w:val="007E7383"/>
    <w:rsid w:val="007F319F"/>
    <w:rsid w:val="007F329B"/>
    <w:rsid w:val="007F44AC"/>
    <w:rsid w:val="008072C3"/>
    <w:rsid w:val="00815003"/>
    <w:rsid w:val="00815E17"/>
    <w:rsid w:val="00816C3F"/>
    <w:rsid w:val="00820C8C"/>
    <w:rsid w:val="008230DD"/>
    <w:rsid w:val="008269F6"/>
    <w:rsid w:val="00826C85"/>
    <w:rsid w:val="0083753E"/>
    <w:rsid w:val="008415C0"/>
    <w:rsid w:val="008420AD"/>
    <w:rsid w:val="00867F18"/>
    <w:rsid w:val="00880EB2"/>
    <w:rsid w:val="00884697"/>
    <w:rsid w:val="00885EDA"/>
    <w:rsid w:val="00891C18"/>
    <w:rsid w:val="00894815"/>
    <w:rsid w:val="0089580A"/>
    <w:rsid w:val="00895961"/>
    <w:rsid w:val="008978CF"/>
    <w:rsid w:val="008A4783"/>
    <w:rsid w:val="008A793F"/>
    <w:rsid w:val="008B0518"/>
    <w:rsid w:val="008B1AEB"/>
    <w:rsid w:val="008B274F"/>
    <w:rsid w:val="008C4DC8"/>
    <w:rsid w:val="008C5DC9"/>
    <w:rsid w:val="008C7984"/>
    <w:rsid w:val="008D0675"/>
    <w:rsid w:val="008D08A8"/>
    <w:rsid w:val="008D1FD5"/>
    <w:rsid w:val="008E25C1"/>
    <w:rsid w:val="008F0BC7"/>
    <w:rsid w:val="008F23B9"/>
    <w:rsid w:val="008F2F52"/>
    <w:rsid w:val="008F55B6"/>
    <w:rsid w:val="00904329"/>
    <w:rsid w:val="0090547D"/>
    <w:rsid w:val="00906ECB"/>
    <w:rsid w:val="00914FAE"/>
    <w:rsid w:val="009162B0"/>
    <w:rsid w:val="009278C2"/>
    <w:rsid w:val="009278D3"/>
    <w:rsid w:val="009345E6"/>
    <w:rsid w:val="009351CD"/>
    <w:rsid w:val="00940D5B"/>
    <w:rsid w:val="00942D1D"/>
    <w:rsid w:val="009453F3"/>
    <w:rsid w:val="00946D76"/>
    <w:rsid w:val="00947FC5"/>
    <w:rsid w:val="0095026A"/>
    <w:rsid w:val="00952FC2"/>
    <w:rsid w:val="00957232"/>
    <w:rsid w:val="00960473"/>
    <w:rsid w:val="009624D4"/>
    <w:rsid w:val="00965B2A"/>
    <w:rsid w:val="009672BD"/>
    <w:rsid w:val="0096752F"/>
    <w:rsid w:val="009738E7"/>
    <w:rsid w:val="00974D12"/>
    <w:rsid w:val="00975A0E"/>
    <w:rsid w:val="0097763A"/>
    <w:rsid w:val="00980054"/>
    <w:rsid w:val="00983C58"/>
    <w:rsid w:val="00984CEF"/>
    <w:rsid w:val="00986135"/>
    <w:rsid w:val="00987E4A"/>
    <w:rsid w:val="00991769"/>
    <w:rsid w:val="009A3240"/>
    <w:rsid w:val="009B1975"/>
    <w:rsid w:val="009C4EA4"/>
    <w:rsid w:val="009C6CB7"/>
    <w:rsid w:val="009C70A7"/>
    <w:rsid w:val="009D46DD"/>
    <w:rsid w:val="009D5AA0"/>
    <w:rsid w:val="009D6AC3"/>
    <w:rsid w:val="009D6D5D"/>
    <w:rsid w:val="009E4FC9"/>
    <w:rsid w:val="009F1449"/>
    <w:rsid w:val="009F3E96"/>
    <w:rsid w:val="00A01307"/>
    <w:rsid w:val="00A11116"/>
    <w:rsid w:val="00A11151"/>
    <w:rsid w:val="00A11EDF"/>
    <w:rsid w:val="00A12663"/>
    <w:rsid w:val="00A149A2"/>
    <w:rsid w:val="00A169D3"/>
    <w:rsid w:val="00A16A2A"/>
    <w:rsid w:val="00A22606"/>
    <w:rsid w:val="00A23DE3"/>
    <w:rsid w:val="00A31C49"/>
    <w:rsid w:val="00A32B64"/>
    <w:rsid w:val="00A368D9"/>
    <w:rsid w:val="00A404F4"/>
    <w:rsid w:val="00A41D8C"/>
    <w:rsid w:val="00A431DA"/>
    <w:rsid w:val="00A4420A"/>
    <w:rsid w:val="00A4448C"/>
    <w:rsid w:val="00A44D4C"/>
    <w:rsid w:val="00A461B8"/>
    <w:rsid w:val="00A4627B"/>
    <w:rsid w:val="00A5024E"/>
    <w:rsid w:val="00A5329A"/>
    <w:rsid w:val="00A56638"/>
    <w:rsid w:val="00A56658"/>
    <w:rsid w:val="00A669F6"/>
    <w:rsid w:val="00A70E50"/>
    <w:rsid w:val="00A759F6"/>
    <w:rsid w:val="00A84EC4"/>
    <w:rsid w:val="00A92230"/>
    <w:rsid w:val="00AA3695"/>
    <w:rsid w:val="00AA3AE6"/>
    <w:rsid w:val="00AA3D49"/>
    <w:rsid w:val="00AB519A"/>
    <w:rsid w:val="00AC034F"/>
    <w:rsid w:val="00AD138F"/>
    <w:rsid w:val="00AD1671"/>
    <w:rsid w:val="00AD5B52"/>
    <w:rsid w:val="00AD6F7C"/>
    <w:rsid w:val="00AD713D"/>
    <w:rsid w:val="00AF097F"/>
    <w:rsid w:val="00B027FD"/>
    <w:rsid w:val="00B028FA"/>
    <w:rsid w:val="00B051BB"/>
    <w:rsid w:val="00B05960"/>
    <w:rsid w:val="00B10C73"/>
    <w:rsid w:val="00B17783"/>
    <w:rsid w:val="00B23929"/>
    <w:rsid w:val="00B32194"/>
    <w:rsid w:val="00B337D2"/>
    <w:rsid w:val="00B40240"/>
    <w:rsid w:val="00B43872"/>
    <w:rsid w:val="00B4399A"/>
    <w:rsid w:val="00B459D2"/>
    <w:rsid w:val="00B54761"/>
    <w:rsid w:val="00B56258"/>
    <w:rsid w:val="00B571C7"/>
    <w:rsid w:val="00B57550"/>
    <w:rsid w:val="00B5798E"/>
    <w:rsid w:val="00B626C1"/>
    <w:rsid w:val="00B67288"/>
    <w:rsid w:val="00B7004D"/>
    <w:rsid w:val="00B74791"/>
    <w:rsid w:val="00B77676"/>
    <w:rsid w:val="00B86548"/>
    <w:rsid w:val="00B90AE5"/>
    <w:rsid w:val="00B93C20"/>
    <w:rsid w:val="00B95E7E"/>
    <w:rsid w:val="00BA1085"/>
    <w:rsid w:val="00BA1DC3"/>
    <w:rsid w:val="00BA6967"/>
    <w:rsid w:val="00BB08B4"/>
    <w:rsid w:val="00BB7EE0"/>
    <w:rsid w:val="00BC2C04"/>
    <w:rsid w:val="00BC479D"/>
    <w:rsid w:val="00BD00F0"/>
    <w:rsid w:val="00BD5123"/>
    <w:rsid w:val="00BD5C1F"/>
    <w:rsid w:val="00BD7485"/>
    <w:rsid w:val="00BE35B7"/>
    <w:rsid w:val="00BE3DB3"/>
    <w:rsid w:val="00BE70FC"/>
    <w:rsid w:val="00BF1BBE"/>
    <w:rsid w:val="00BF3BC2"/>
    <w:rsid w:val="00BF4C82"/>
    <w:rsid w:val="00BF6C63"/>
    <w:rsid w:val="00C0073F"/>
    <w:rsid w:val="00C03C21"/>
    <w:rsid w:val="00C07B97"/>
    <w:rsid w:val="00C07BE2"/>
    <w:rsid w:val="00C163F8"/>
    <w:rsid w:val="00C204F0"/>
    <w:rsid w:val="00C237EF"/>
    <w:rsid w:val="00C3558F"/>
    <w:rsid w:val="00C40304"/>
    <w:rsid w:val="00C46632"/>
    <w:rsid w:val="00C53677"/>
    <w:rsid w:val="00C553A9"/>
    <w:rsid w:val="00C5618B"/>
    <w:rsid w:val="00C636AC"/>
    <w:rsid w:val="00C65207"/>
    <w:rsid w:val="00C655F3"/>
    <w:rsid w:val="00C65781"/>
    <w:rsid w:val="00C664CE"/>
    <w:rsid w:val="00C703FA"/>
    <w:rsid w:val="00C705E6"/>
    <w:rsid w:val="00C76038"/>
    <w:rsid w:val="00C932CB"/>
    <w:rsid w:val="00C9660A"/>
    <w:rsid w:val="00C96CC5"/>
    <w:rsid w:val="00CA2584"/>
    <w:rsid w:val="00CA2A01"/>
    <w:rsid w:val="00CA4A9F"/>
    <w:rsid w:val="00CA5359"/>
    <w:rsid w:val="00CA61CA"/>
    <w:rsid w:val="00CB08E3"/>
    <w:rsid w:val="00CB150A"/>
    <w:rsid w:val="00CC4AD6"/>
    <w:rsid w:val="00CC5D6B"/>
    <w:rsid w:val="00CD0814"/>
    <w:rsid w:val="00CD1FA7"/>
    <w:rsid w:val="00CD6DF8"/>
    <w:rsid w:val="00CE0777"/>
    <w:rsid w:val="00CE4167"/>
    <w:rsid w:val="00CE606E"/>
    <w:rsid w:val="00D02D29"/>
    <w:rsid w:val="00D04790"/>
    <w:rsid w:val="00D05D29"/>
    <w:rsid w:val="00D145A8"/>
    <w:rsid w:val="00D2031F"/>
    <w:rsid w:val="00D22652"/>
    <w:rsid w:val="00D252C8"/>
    <w:rsid w:val="00D26C52"/>
    <w:rsid w:val="00D30A01"/>
    <w:rsid w:val="00D35EC5"/>
    <w:rsid w:val="00D430E2"/>
    <w:rsid w:val="00D502A4"/>
    <w:rsid w:val="00D546BE"/>
    <w:rsid w:val="00D54D01"/>
    <w:rsid w:val="00D613FB"/>
    <w:rsid w:val="00D62375"/>
    <w:rsid w:val="00D661DA"/>
    <w:rsid w:val="00D701D4"/>
    <w:rsid w:val="00D70FDD"/>
    <w:rsid w:val="00D717AB"/>
    <w:rsid w:val="00D71A94"/>
    <w:rsid w:val="00D724BB"/>
    <w:rsid w:val="00D72998"/>
    <w:rsid w:val="00D801C2"/>
    <w:rsid w:val="00D81752"/>
    <w:rsid w:val="00D85454"/>
    <w:rsid w:val="00D90B3A"/>
    <w:rsid w:val="00D91735"/>
    <w:rsid w:val="00D9238F"/>
    <w:rsid w:val="00DA065C"/>
    <w:rsid w:val="00DA64CF"/>
    <w:rsid w:val="00DB148C"/>
    <w:rsid w:val="00DB45F3"/>
    <w:rsid w:val="00DB5419"/>
    <w:rsid w:val="00DC01A4"/>
    <w:rsid w:val="00DC03FE"/>
    <w:rsid w:val="00DC3360"/>
    <w:rsid w:val="00DD6635"/>
    <w:rsid w:val="00DE5586"/>
    <w:rsid w:val="00DE71A0"/>
    <w:rsid w:val="00DE742A"/>
    <w:rsid w:val="00DF3172"/>
    <w:rsid w:val="00DF63B3"/>
    <w:rsid w:val="00E057F1"/>
    <w:rsid w:val="00E10202"/>
    <w:rsid w:val="00E13B81"/>
    <w:rsid w:val="00E2496A"/>
    <w:rsid w:val="00E26337"/>
    <w:rsid w:val="00E27269"/>
    <w:rsid w:val="00E30B04"/>
    <w:rsid w:val="00E33633"/>
    <w:rsid w:val="00E3445D"/>
    <w:rsid w:val="00E45583"/>
    <w:rsid w:val="00E46AC3"/>
    <w:rsid w:val="00E47BDB"/>
    <w:rsid w:val="00E5009B"/>
    <w:rsid w:val="00E51350"/>
    <w:rsid w:val="00E56284"/>
    <w:rsid w:val="00E64C88"/>
    <w:rsid w:val="00E805FF"/>
    <w:rsid w:val="00E82065"/>
    <w:rsid w:val="00E82AB9"/>
    <w:rsid w:val="00E855E5"/>
    <w:rsid w:val="00E86B90"/>
    <w:rsid w:val="00E87F65"/>
    <w:rsid w:val="00E96F1E"/>
    <w:rsid w:val="00E96F4B"/>
    <w:rsid w:val="00E97975"/>
    <w:rsid w:val="00EA01D1"/>
    <w:rsid w:val="00EA49F9"/>
    <w:rsid w:val="00EB1A54"/>
    <w:rsid w:val="00EB7A4F"/>
    <w:rsid w:val="00EC1AF7"/>
    <w:rsid w:val="00EC6192"/>
    <w:rsid w:val="00EC6876"/>
    <w:rsid w:val="00ED0556"/>
    <w:rsid w:val="00ED1382"/>
    <w:rsid w:val="00ED1789"/>
    <w:rsid w:val="00ED6D16"/>
    <w:rsid w:val="00ED7BC7"/>
    <w:rsid w:val="00EE10CF"/>
    <w:rsid w:val="00EE2047"/>
    <w:rsid w:val="00EE243A"/>
    <w:rsid w:val="00EF44E6"/>
    <w:rsid w:val="00F02AFA"/>
    <w:rsid w:val="00F0782E"/>
    <w:rsid w:val="00F15004"/>
    <w:rsid w:val="00F17DBF"/>
    <w:rsid w:val="00F21A2B"/>
    <w:rsid w:val="00F27470"/>
    <w:rsid w:val="00F36EC0"/>
    <w:rsid w:val="00F46283"/>
    <w:rsid w:val="00F50AEB"/>
    <w:rsid w:val="00F510D5"/>
    <w:rsid w:val="00F55440"/>
    <w:rsid w:val="00F600C2"/>
    <w:rsid w:val="00F64C72"/>
    <w:rsid w:val="00F66D2D"/>
    <w:rsid w:val="00F723F2"/>
    <w:rsid w:val="00F73A96"/>
    <w:rsid w:val="00F77685"/>
    <w:rsid w:val="00F80B75"/>
    <w:rsid w:val="00F833D7"/>
    <w:rsid w:val="00F85663"/>
    <w:rsid w:val="00F91BB9"/>
    <w:rsid w:val="00F9544C"/>
    <w:rsid w:val="00F973A9"/>
    <w:rsid w:val="00FA26D3"/>
    <w:rsid w:val="00FA2CF2"/>
    <w:rsid w:val="00FA7BE8"/>
    <w:rsid w:val="00FB0EAE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AD05AFF-0099-44A4-B65C-ABB4703D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1A"/>
    <w:pPr>
      <w:bidi/>
    </w:pPr>
    <w:rPr>
      <w:rFonts w:cs="Miri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a6">
    <w:name w:val="Balloon Text"/>
    <w:basedOn w:val="a"/>
    <w:link w:val="a7"/>
    <w:rsid w:val="00ED1789"/>
    <w:rPr>
      <w:rFonts w:ascii="Tahoma" w:hAnsi="Tahoma" w:cs="Times New Roman"/>
      <w:sz w:val="16"/>
      <w:szCs w:val="16"/>
    </w:rPr>
  </w:style>
  <w:style w:type="character" w:customStyle="1" w:styleId="a7">
    <w:name w:val="טקסט בלונים תו"/>
    <w:link w:val="a6"/>
    <w:rsid w:val="00ED17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6BE"/>
    <w:pPr>
      <w:ind w:left="720"/>
    </w:pPr>
  </w:style>
  <w:style w:type="character" w:styleId="a9">
    <w:name w:val="annotation reference"/>
    <w:basedOn w:val="a0"/>
    <w:rsid w:val="003702C4"/>
    <w:rPr>
      <w:sz w:val="16"/>
      <w:szCs w:val="16"/>
    </w:rPr>
  </w:style>
  <w:style w:type="paragraph" w:styleId="aa">
    <w:name w:val="annotation text"/>
    <w:basedOn w:val="a"/>
    <w:link w:val="ab"/>
    <w:rsid w:val="003702C4"/>
  </w:style>
  <w:style w:type="character" w:customStyle="1" w:styleId="ab">
    <w:name w:val="טקסט הערה תו"/>
    <w:basedOn w:val="a0"/>
    <w:link w:val="aa"/>
    <w:rsid w:val="003702C4"/>
    <w:rPr>
      <w:rFonts w:cs="Miriam"/>
    </w:rPr>
  </w:style>
  <w:style w:type="paragraph" w:styleId="ac">
    <w:name w:val="annotation subject"/>
    <w:basedOn w:val="aa"/>
    <w:next w:val="aa"/>
    <w:link w:val="ad"/>
    <w:rsid w:val="003702C4"/>
    <w:rPr>
      <w:b/>
      <w:bCs/>
    </w:rPr>
  </w:style>
  <w:style w:type="character" w:customStyle="1" w:styleId="ad">
    <w:name w:val="נושא הערה תו"/>
    <w:basedOn w:val="ab"/>
    <w:link w:val="ac"/>
    <w:rsid w:val="003702C4"/>
    <w:rPr>
      <w:rFonts w:cs="Miria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ב"ה</vt:lpstr>
      <vt:lpstr>ב"ה</vt:lpstr>
    </vt:vector>
  </TitlesOfParts>
  <Company>Albalak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</dc:title>
  <dc:creator>eyal</dc:creator>
  <cp:lastModifiedBy>AYALA BRACHA</cp:lastModifiedBy>
  <cp:revision>4</cp:revision>
  <cp:lastPrinted>2011-09-05T12:09:00Z</cp:lastPrinted>
  <dcterms:created xsi:type="dcterms:W3CDTF">2017-06-12T09:51:00Z</dcterms:created>
  <dcterms:modified xsi:type="dcterms:W3CDTF">2018-10-24T09:00:00Z</dcterms:modified>
</cp:coreProperties>
</file>