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FC94E" w14:textId="77777777" w:rsidR="009F1BFC" w:rsidRDefault="009F1BFC" w:rsidP="00432D09">
      <w:pPr>
        <w:jc w:val="center"/>
        <w:rPr>
          <w:b/>
          <w:bCs/>
          <w:sz w:val="22"/>
          <w:szCs w:val="22"/>
          <w:rtl/>
        </w:rPr>
      </w:pPr>
    </w:p>
    <w:p w14:paraId="3D75C953" w14:textId="6CCE9D92" w:rsidR="00432D09" w:rsidRPr="006A4EFC" w:rsidRDefault="00432D09" w:rsidP="00432D09">
      <w:pPr>
        <w:jc w:val="center"/>
        <w:rPr>
          <w:b/>
          <w:bCs/>
          <w:sz w:val="22"/>
          <w:szCs w:val="22"/>
          <w:rtl/>
        </w:rPr>
      </w:pPr>
      <w:r w:rsidRPr="006A4EFC">
        <w:rPr>
          <w:rFonts w:hint="cs"/>
          <w:b/>
          <w:bCs/>
          <w:sz w:val="22"/>
          <w:szCs w:val="22"/>
          <w:rtl/>
        </w:rPr>
        <w:t>אוניברסיטת בר-אילן</w:t>
      </w:r>
    </w:p>
    <w:p w14:paraId="6AB952A9" w14:textId="77777777" w:rsidR="00432D09" w:rsidRPr="006A4EFC" w:rsidRDefault="00432D09" w:rsidP="00432D09">
      <w:pPr>
        <w:jc w:val="center"/>
        <w:rPr>
          <w:b/>
          <w:bCs/>
          <w:sz w:val="22"/>
          <w:szCs w:val="22"/>
          <w:rtl/>
        </w:rPr>
      </w:pPr>
      <w:r w:rsidRPr="006A4EFC">
        <w:rPr>
          <w:b/>
          <w:bCs/>
          <w:sz w:val="22"/>
          <w:szCs w:val="22"/>
          <w:rtl/>
        </w:rPr>
        <w:t>המחלקה לפסיכולוגיה</w:t>
      </w:r>
    </w:p>
    <w:p w14:paraId="62A5119B" w14:textId="047E39C9" w:rsidR="00432D09" w:rsidRPr="006A4EFC" w:rsidRDefault="00432D09" w:rsidP="00D71B05">
      <w:pPr>
        <w:jc w:val="center"/>
        <w:rPr>
          <w:b/>
          <w:bCs/>
          <w:sz w:val="22"/>
          <w:szCs w:val="22"/>
          <w:u w:val="single"/>
          <w:rtl/>
        </w:rPr>
      </w:pPr>
      <w:r w:rsidRPr="006A4EFC">
        <w:rPr>
          <w:b/>
          <w:bCs/>
          <w:sz w:val="22"/>
          <w:szCs w:val="22"/>
          <w:u w:val="single"/>
          <w:rtl/>
        </w:rPr>
        <w:t>דרישות</w:t>
      </w:r>
      <w:r w:rsidRPr="006A4EFC">
        <w:rPr>
          <w:rFonts w:hint="cs"/>
          <w:b/>
          <w:bCs/>
          <w:sz w:val="22"/>
          <w:szCs w:val="22"/>
          <w:u w:val="single"/>
          <w:rtl/>
        </w:rPr>
        <w:t xml:space="preserve">  ב</w:t>
      </w:r>
      <w:r w:rsidRPr="006A4EFC">
        <w:rPr>
          <w:b/>
          <w:bCs/>
          <w:sz w:val="22"/>
          <w:szCs w:val="22"/>
          <w:u w:val="single"/>
          <w:rtl/>
        </w:rPr>
        <w:t>.א.</w:t>
      </w:r>
      <w:r w:rsidR="00CA0346">
        <w:rPr>
          <w:rFonts w:hint="cs"/>
          <w:b/>
          <w:bCs/>
          <w:sz w:val="22"/>
          <w:szCs w:val="22"/>
          <w:u w:val="single"/>
          <w:rtl/>
        </w:rPr>
        <w:t>60-2</w:t>
      </w:r>
      <w:r w:rsidR="002A4F0A">
        <w:rPr>
          <w:rFonts w:hint="cs"/>
          <w:b/>
          <w:bCs/>
          <w:sz w:val="22"/>
          <w:szCs w:val="22"/>
          <w:u w:val="single"/>
          <w:rtl/>
        </w:rPr>
        <w:t>6</w:t>
      </w:r>
      <w:r w:rsidR="0021431F">
        <w:rPr>
          <w:rFonts w:hint="cs"/>
          <w:b/>
          <w:bCs/>
          <w:sz w:val="22"/>
          <w:szCs w:val="22"/>
          <w:u w:val="single"/>
          <w:rtl/>
        </w:rPr>
        <w:t>1</w:t>
      </w:r>
      <w:r w:rsidRPr="006A4EFC">
        <w:rPr>
          <w:b/>
          <w:bCs/>
          <w:sz w:val="22"/>
          <w:szCs w:val="22"/>
          <w:u w:val="single"/>
          <w:rtl/>
        </w:rPr>
        <w:t xml:space="preserve"> </w:t>
      </w:r>
      <w:r w:rsidR="000E2FC9" w:rsidRPr="0019121C">
        <w:rPr>
          <w:rFonts w:hint="cs"/>
          <w:b/>
          <w:bCs/>
          <w:sz w:val="22"/>
          <w:szCs w:val="22"/>
          <w:highlight w:val="yellow"/>
          <w:u w:val="single"/>
          <w:rtl/>
        </w:rPr>
        <w:t>דו-חוגי</w:t>
      </w:r>
      <w:r w:rsidR="00E778AB" w:rsidRPr="0019121C">
        <w:rPr>
          <w:rFonts w:hint="cs"/>
          <w:b/>
          <w:bCs/>
          <w:sz w:val="22"/>
          <w:szCs w:val="22"/>
          <w:highlight w:val="yellow"/>
          <w:u w:val="single"/>
          <w:rtl/>
        </w:rPr>
        <w:t xml:space="preserve"> </w:t>
      </w:r>
      <w:r w:rsidR="0019121C" w:rsidRPr="00B118A7">
        <w:rPr>
          <w:rFonts w:hint="cs"/>
          <w:b/>
          <w:bCs/>
          <w:sz w:val="22"/>
          <w:szCs w:val="22"/>
          <w:highlight w:val="yellow"/>
          <w:u w:val="single"/>
          <w:rtl/>
        </w:rPr>
        <w:t>מובנה</w:t>
      </w:r>
      <w:r w:rsidR="00B118A7" w:rsidRPr="00B118A7">
        <w:rPr>
          <w:rFonts w:hint="cs"/>
          <w:b/>
          <w:bCs/>
          <w:sz w:val="22"/>
          <w:szCs w:val="22"/>
          <w:highlight w:val="yellow"/>
          <w:u w:val="single"/>
          <w:rtl/>
        </w:rPr>
        <w:t xml:space="preserve"> פסיכולוגיה-משפטים</w:t>
      </w:r>
      <w:r w:rsidR="00B118A7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B118A7" w:rsidRPr="00B118A7">
        <w:rPr>
          <w:rFonts w:hint="cs"/>
          <w:b/>
          <w:bCs/>
          <w:sz w:val="16"/>
          <w:szCs w:val="16"/>
          <w:u w:val="single"/>
          <w:rtl/>
        </w:rPr>
        <w:t>(לאחר תואר)</w:t>
      </w:r>
      <w:r w:rsidR="003A1EF2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8935D5">
        <w:rPr>
          <w:rFonts w:hint="cs"/>
          <w:b/>
          <w:bCs/>
          <w:sz w:val="22"/>
          <w:szCs w:val="22"/>
          <w:u w:val="single"/>
          <w:rtl/>
        </w:rPr>
        <w:t>שנה"ל  תשפ"</w:t>
      </w:r>
      <w:r w:rsidR="003A53EB">
        <w:rPr>
          <w:rFonts w:hint="cs"/>
          <w:b/>
          <w:bCs/>
          <w:sz w:val="22"/>
          <w:szCs w:val="22"/>
          <w:u w:val="single"/>
          <w:rtl/>
        </w:rPr>
        <w:t>ד</w:t>
      </w:r>
    </w:p>
    <w:p w14:paraId="71A15CF1" w14:textId="77777777" w:rsidR="00432D09" w:rsidRPr="006A4EFC" w:rsidRDefault="00432D09" w:rsidP="00432D09">
      <w:pPr>
        <w:jc w:val="center"/>
        <w:rPr>
          <w:b/>
          <w:bCs/>
          <w:sz w:val="22"/>
          <w:szCs w:val="22"/>
          <w:u w:val="single"/>
          <w:rtl/>
        </w:rPr>
      </w:pPr>
    </w:p>
    <w:tbl>
      <w:tblPr>
        <w:tblpPr w:leftFromText="180" w:rightFromText="180" w:vertAnchor="text" w:tblpXSpec="center" w:tblpY="-59"/>
        <w:bidiVisual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4"/>
        <w:gridCol w:w="4666"/>
        <w:gridCol w:w="1134"/>
        <w:gridCol w:w="1134"/>
        <w:gridCol w:w="1276"/>
        <w:gridCol w:w="1418"/>
      </w:tblGrid>
      <w:tr w:rsidR="00622A26" w:rsidRPr="006A4EFC" w14:paraId="28631CE7" w14:textId="77777777" w:rsidTr="000E2FC9">
        <w:tc>
          <w:tcPr>
            <w:tcW w:w="1004" w:type="dxa"/>
            <w:tcBorders>
              <w:bottom w:val="single" w:sz="4" w:space="0" w:color="auto"/>
            </w:tcBorders>
            <w:shd w:val="clear" w:color="auto" w:fill="E6E6E6"/>
          </w:tcPr>
          <w:p w14:paraId="24551629" w14:textId="77777777" w:rsidR="000E2FC9" w:rsidRDefault="000E2FC9" w:rsidP="00535F24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מס'</w:t>
            </w:r>
          </w:p>
          <w:p w14:paraId="5677907F" w14:textId="66A6B405" w:rsidR="00622A26" w:rsidRPr="006A4EFC" w:rsidRDefault="00023E5E" w:rsidP="00535F24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קורס</w:t>
            </w:r>
          </w:p>
        </w:tc>
        <w:tc>
          <w:tcPr>
            <w:tcW w:w="4666" w:type="dxa"/>
            <w:shd w:val="clear" w:color="auto" w:fill="E6E6E6"/>
          </w:tcPr>
          <w:p w14:paraId="43EF3739" w14:textId="77777777" w:rsidR="00622A26" w:rsidRPr="006A4EFC" w:rsidRDefault="00622A26" w:rsidP="00535F24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A4EFC">
              <w:rPr>
                <w:b/>
                <w:bCs/>
                <w:sz w:val="22"/>
                <w:szCs w:val="22"/>
                <w:rtl/>
              </w:rPr>
              <w:t>שם הקורס</w:t>
            </w:r>
          </w:p>
        </w:tc>
        <w:tc>
          <w:tcPr>
            <w:tcW w:w="1134" w:type="dxa"/>
            <w:shd w:val="clear" w:color="auto" w:fill="E6E6E6"/>
          </w:tcPr>
          <w:p w14:paraId="4B264C70" w14:textId="77777777" w:rsidR="00622A26" w:rsidRPr="006A4EFC" w:rsidRDefault="00622A26" w:rsidP="00535F24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A4EFC">
              <w:rPr>
                <w:rFonts w:hint="cs"/>
                <w:b/>
                <w:bCs/>
                <w:sz w:val="22"/>
                <w:szCs w:val="22"/>
                <w:rtl/>
              </w:rPr>
              <w:t>סמס' א'</w:t>
            </w:r>
          </w:p>
        </w:tc>
        <w:tc>
          <w:tcPr>
            <w:tcW w:w="1134" w:type="dxa"/>
            <w:shd w:val="clear" w:color="auto" w:fill="E6E6E6"/>
          </w:tcPr>
          <w:p w14:paraId="174F5083" w14:textId="77777777" w:rsidR="00622A26" w:rsidRPr="006A4EFC" w:rsidRDefault="00622A26" w:rsidP="00535F24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A4EFC">
              <w:rPr>
                <w:rFonts w:hint="cs"/>
                <w:b/>
                <w:bCs/>
                <w:sz w:val="22"/>
                <w:szCs w:val="22"/>
                <w:rtl/>
              </w:rPr>
              <w:t>סמס' ב'</w:t>
            </w:r>
          </w:p>
        </w:tc>
        <w:tc>
          <w:tcPr>
            <w:tcW w:w="1276" w:type="dxa"/>
            <w:shd w:val="clear" w:color="auto" w:fill="E6E6E6"/>
          </w:tcPr>
          <w:p w14:paraId="58D073AD" w14:textId="77777777" w:rsidR="00622A26" w:rsidRPr="006A4EFC" w:rsidRDefault="00622A26" w:rsidP="00535F24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A4EFC">
              <w:rPr>
                <w:rFonts w:hint="cs"/>
                <w:b/>
                <w:bCs/>
                <w:sz w:val="22"/>
                <w:szCs w:val="22"/>
                <w:rtl/>
              </w:rPr>
              <w:t>שנתי</w:t>
            </w:r>
          </w:p>
        </w:tc>
        <w:tc>
          <w:tcPr>
            <w:tcW w:w="1418" w:type="dxa"/>
            <w:shd w:val="clear" w:color="auto" w:fill="E6E6E6"/>
          </w:tcPr>
          <w:p w14:paraId="4FF295A1" w14:textId="77777777" w:rsidR="00622A26" w:rsidRPr="006A4EFC" w:rsidRDefault="00622A26" w:rsidP="00535F24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נ"ז</w:t>
            </w:r>
          </w:p>
        </w:tc>
      </w:tr>
      <w:tr w:rsidR="00622A26" w:rsidRPr="006A4EFC" w14:paraId="4A44B588" w14:textId="77777777" w:rsidTr="00023E5E">
        <w:tc>
          <w:tcPr>
            <w:tcW w:w="10632" w:type="dxa"/>
            <w:gridSpan w:val="6"/>
            <w:shd w:val="clear" w:color="auto" w:fill="D9D9D9" w:themeFill="background1" w:themeFillShade="D9"/>
          </w:tcPr>
          <w:p w14:paraId="7D589478" w14:textId="7DC2AFD6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b/>
                <w:bCs/>
                <w:sz w:val="22"/>
                <w:szCs w:val="22"/>
                <w:rtl/>
              </w:rPr>
              <w:t>שנה א</w:t>
            </w:r>
            <w:r w:rsidR="00910255">
              <w:rPr>
                <w:rFonts w:hint="cs"/>
                <w:sz w:val="22"/>
                <w:szCs w:val="22"/>
                <w:rtl/>
              </w:rPr>
              <w:t>'</w:t>
            </w:r>
          </w:p>
        </w:tc>
      </w:tr>
      <w:tr w:rsidR="00622A26" w:rsidRPr="006A4EFC" w14:paraId="08D62331" w14:textId="77777777" w:rsidTr="000E2FC9">
        <w:tc>
          <w:tcPr>
            <w:tcW w:w="1004" w:type="dxa"/>
          </w:tcPr>
          <w:p w14:paraId="48F4F8A6" w14:textId="77777777" w:rsidR="00622A26" w:rsidRPr="006A4EFC" w:rsidRDefault="00622A26" w:rsidP="00535F24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60-101</w:t>
            </w:r>
          </w:p>
        </w:tc>
        <w:tc>
          <w:tcPr>
            <w:tcW w:w="4666" w:type="dxa"/>
          </w:tcPr>
          <w:p w14:paraId="78F3D4C3" w14:textId="77777777" w:rsidR="00622A26" w:rsidRPr="006A4EFC" w:rsidRDefault="00622A26" w:rsidP="00535F24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sz w:val="22"/>
                <w:szCs w:val="22"/>
                <w:rtl/>
              </w:rPr>
              <w:t>מבוא לפסיכולוגיה</w:t>
            </w:r>
          </w:p>
        </w:tc>
        <w:tc>
          <w:tcPr>
            <w:tcW w:w="1134" w:type="dxa"/>
            <w:shd w:val="clear" w:color="auto" w:fill="auto"/>
          </w:tcPr>
          <w:p w14:paraId="3D364296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65A5572C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276" w:type="dxa"/>
          </w:tcPr>
          <w:p w14:paraId="130E154B" w14:textId="77777777" w:rsidR="00622A26" w:rsidRPr="006A4EFC" w:rsidRDefault="00622A26" w:rsidP="00910255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 xml:space="preserve">1 </w:t>
            </w:r>
            <w:proofErr w:type="spellStart"/>
            <w:r w:rsidRPr="006A4EFC">
              <w:rPr>
                <w:rFonts w:hint="cs"/>
                <w:sz w:val="22"/>
                <w:szCs w:val="22"/>
                <w:rtl/>
              </w:rPr>
              <w:t>ש"ש</w:t>
            </w:r>
            <w:proofErr w:type="spellEnd"/>
          </w:p>
        </w:tc>
        <w:tc>
          <w:tcPr>
            <w:tcW w:w="1418" w:type="dxa"/>
          </w:tcPr>
          <w:p w14:paraId="1E539DB6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2 </w:t>
            </w:r>
          </w:p>
        </w:tc>
      </w:tr>
      <w:tr w:rsidR="00622A26" w:rsidRPr="006A4EFC" w14:paraId="4DEE216D" w14:textId="77777777" w:rsidTr="000E2FC9">
        <w:tc>
          <w:tcPr>
            <w:tcW w:w="1004" w:type="dxa"/>
          </w:tcPr>
          <w:p w14:paraId="1A10BAA3" w14:textId="77777777" w:rsidR="00622A26" w:rsidRPr="006A4EFC" w:rsidRDefault="00622A26" w:rsidP="00535F24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60-101</w:t>
            </w:r>
          </w:p>
        </w:tc>
        <w:tc>
          <w:tcPr>
            <w:tcW w:w="4666" w:type="dxa"/>
          </w:tcPr>
          <w:p w14:paraId="0ED4BCA9" w14:textId="77777777" w:rsidR="00622A26" w:rsidRPr="006A4EFC" w:rsidRDefault="00622A26" w:rsidP="00535F24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מבוא לפסיכולוגיה- תרגיל</w:t>
            </w:r>
          </w:p>
        </w:tc>
        <w:tc>
          <w:tcPr>
            <w:tcW w:w="1134" w:type="dxa"/>
            <w:shd w:val="clear" w:color="auto" w:fill="auto"/>
          </w:tcPr>
          <w:p w14:paraId="125650C7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4658A4F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276" w:type="dxa"/>
          </w:tcPr>
          <w:p w14:paraId="1677AC07" w14:textId="77777777" w:rsidR="00622A26" w:rsidRPr="006A4EFC" w:rsidRDefault="00622A26" w:rsidP="00910255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 xml:space="preserve">1 </w:t>
            </w:r>
            <w:proofErr w:type="spellStart"/>
            <w:r w:rsidRPr="006A4EFC">
              <w:rPr>
                <w:rFonts w:hint="cs"/>
                <w:sz w:val="22"/>
                <w:szCs w:val="22"/>
                <w:rtl/>
              </w:rPr>
              <w:t>ש"ש</w:t>
            </w:r>
            <w:proofErr w:type="spellEnd"/>
          </w:p>
        </w:tc>
        <w:tc>
          <w:tcPr>
            <w:tcW w:w="1418" w:type="dxa"/>
          </w:tcPr>
          <w:p w14:paraId="080F4C48" w14:textId="77777777" w:rsidR="00622A26" w:rsidRPr="006A4EFC" w:rsidRDefault="00622A26" w:rsidP="00535F24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DB5D33" w:rsidRPr="006A4EFC" w14:paraId="24AE10D8" w14:textId="77777777" w:rsidTr="000E2FC9">
        <w:tc>
          <w:tcPr>
            <w:tcW w:w="1004" w:type="dxa"/>
          </w:tcPr>
          <w:p w14:paraId="06F4205F" w14:textId="1C6CE58B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60-103</w:t>
            </w:r>
          </w:p>
        </w:tc>
        <w:tc>
          <w:tcPr>
            <w:tcW w:w="4666" w:type="dxa"/>
          </w:tcPr>
          <w:p w14:paraId="5E8A984E" w14:textId="18AEC018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sz w:val="22"/>
                <w:szCs w:val="22"/>
                <w:rtl/>
              </w:rPr>
              <w:t>מבוא לפס</w:t>
            </w:r>
            <w:r w:rsidRPr="006A4EFC">
              <w:rPr>
                <w:rFonts w:hint="cs"/>
                <w:sz w:val="22"/>
                <w:szCs w:val="22"/>
                <w:rtl/>
              </w:rPr>
              <w:t>י</w:t>
            </w:r>
            <w:r w:rsidRPr="006A4EFC">
              <w:rPr>
                <w:sz w:val="22"/>
                <w:szCs w:val="22"/>
                <w:rtl/>
              </w:rPr>
              <w:t>כ</w:t>
            </w:r>
            <w:r w:rsidRPr="006A4EFC">
              <w:rPr>
                <w:rFonts w:hint="cs"/>
                <w:sz w:val="22"/>
                <w:szCs w:val="22"/>
                <w:rtl/>
              </w:rPr>
              <w:t>ולוגיה</w:t>
            </w:r>
            <w:r w:rsidRPr="006A4EFC">
              <w:rPr>
                <w:sz w:val="22"/>
                <w:szCs w:val="22"/>
                <w:rtl/>
              </w:rPr>
              <w:t xml:space="preserve"> פיזיולוגית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  <w:rtl/>
              </w:rPr>
              <w:t>–</w:t>
            </w:r>
            <w:r>
              <w:rPr>
                <w:rFonts w:hint="cs"/>
                <w:sz w:val="22"/>
                <w:szCs w:val="22"/>
                <w:rtl/>
              </w:rPr>
              <w:t xml:space="preserve"> א'</w:t>
            </w:r>
          </w:p>
        </w:tc>
        <w:tc>
          <w:tcPr>
            <w:tcW w:w="1134" w:type="dxa"/>
            <w:shd w:val="clear" w:color="auto" w:fill="auto"/>
          </w:tcPr>
          <w:p w14:paraId="0601C03B" w14:textId="030C0DD9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C384D63" w14:textId="007BE8FF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276" w:type="dxa"/>
          </w:tcPr>
          <w:p w14:paraId="66FD7A0C" w14:textId="2CA623BB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1</w:t>
            </w:r>
            <w:r w:rsidRPr="006A4EFC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6A4EFC">
              <w:rPr>
                <w:sz w:val="22"/>
                <w:szCs w:val="22"/>
                <w:rtl/>
              </w:rPr>
              <w:t>ש"ש</w:t>
            </w:r>
            <w:proofErr w:type="spellEnd"/>
          </w:p>
        </w:tc>
        <w:tc>
          <w:tcPr>
            <w:tcW w:w="1418" w:type="dxa"/>
          </w:tcPr>
          <w:p w14:paraId="25400936" w14:textId="7CB58408" w:rsidR="00DB5D33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DB5D33" w:rsidRPr="006A4EFC" w14:paraId="764815C7" w14:textId="77777777" w:rsidTr="000E2FC9">
        <w:tc>
          <w:tcPr>
            <w:tcW w:w="1004" w:type="dxa"/>
          </w:tcPr>
          <w:p w14:paraId="51122ACE" w14:textId="5A97226D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60-10</w:t>
            </w:r>
            <w:r>
              <w:rPr>
                <w:rFonts w:hint="cs"/>
                <w:sz w:val="22"/>
                <w:szCs w:val="22"/>
                <w:rtl/>
              </w:rPr>
              <w:t>4</w:t>
            </w:r>
          </w:p>
        </w:tc>
        <w:tc>
          <w:tcPr>
            <w:tcW w:w="4666" w:type="dxa"/>
          </w:tcPr>
          <w:p w14:paraId="410102FE" w14:textId="73108709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מבוא לפסיכולוגיה פיזיולוגית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  <w:rtl/>
              </w:rPr>
              <w:t>–</w:t>
            </w:r>
            <w:r>
              <w:rPr>
                <w:rFonts w:hint="cs"/>
                <w:sz w:val="22"/>
                <w:szCs w:val="22"/>
                <w:rtl/>
              </w:rPr>
              <w:t xml:space="preserve"> ב'</w:t>
            </w:r>
          </w:p>
        </w:tc>
        <w:tc>
          <w:tcPr>
            <w:tcW w:w="1134" w:type="dxa"/>
            <w:shd w:val="clear" w:color="auto" w:fill="auto"/>
          </w:tcPr>
          <w:p w14:paraId="5EDCA22A" w14:textId="5C19637F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51460192" w14:textId="550AE976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276" w:type="dxa"/>
          </w:tcPr>
          <w:p w14:paraId="05B70F7D" w14:textId="1EAB240B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 xml:space="preserve">1 </w:t>
            </w:r>
            <w:proofErr w:type="spellStart"/>
            <w:r w:rsidRPr="006A4EFC">
              <w:rPr>
                <w:rFonts w:hint="cs"/>
                <w:sz w:val="22"/>
                <w:szCs w:val="22"/>
                <w:rtl/>
              </w:rPr>
              <w:t>ש"ש</w:t>
            </w:r>
            <w:proofErr w:type="spellEnd"/>
          </w:p>
        </w:tc>
        <w:tc>
          <w:tcPr>
            <w:tcW w:w="1418" w:type="dxa"/>
          </w:tcPr>
          <w:p w14:paraId="5AD9F2E5" w14:textId="26927B1C" w:rsidR="00DB5D33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DB5D33" w:rsidRPr="006A4EFC" w14:paraId="54831C35" w14:textId="77777777" w:rsidTr="000E2FC9">
        <w:tc>
          <w:tcPr>
            <w:tcW w:w="1004" w:type="dxa"/>
          </w:tcPr>
          <w:p w14:paraId="18259DAE" w14:textId="77777777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60-107</w:t>
            </w:r>
          </w:p>
        </w:tc>
        <w:tc>
          <w:tcPr>
            <w:tcW w:w="4666" w:type="dxa"/>
          </w:tcPr>
          <w:p w14:paraId="192ECC4C" w14:textId="2785F43D" w:rsidR="00DB5D33" w:rsidRPr="00882824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sz w:val="22"/>
                <w:szCs w:val="22"/>
                <w:rtl/>
              </w:rPr>
              <w:t>מבוא לפסיכולוגיה התפתחותית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  <w:rtl/>
              </w:rPr>
              <w:t>–</w:t>
            </w:r>
            <w:r>
              <w:rPr>
                <w:rFonts w:hint="cs"/>
                <w:sz w:val="22"/>
                <w:szCs w:val="22"/>
                <w:rtl/>
              </w:rPr>
              <w:t xml:space="preserve"> א'</w:t>
            </w:r>
          </w:p>
        </w:tc>
        <w:tc>
          <w:tcPr>
            <w:tcW w:w="1134" w:type="dxa"/>
            <w:shd w:val="clear" w:color="auto" w:fill="auto"/>
          </w:tcPr>
          <w:p w14:paraId="336051A8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1296FE7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276" w:type="dxa"/>
          </w:tcPr>
          <w:p w14:paraId="7DB6AA89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1</w:t>
            </w:r>
            <w:r w:rsidRPr="006A4EFC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6A4EFC">
              <w:rPr>
                <w:sz w:val="22"/>
                <w:szCs w:val="22"/>
                <w:rtl/>
              </w:rPr>
              <w:t>ש"ש</w:t>
            </w:r>
            <w:proofErr w:type="spellEnd"/>
          </w:p>
        </w:tc>
        <w:tc>
          <w:tcPr>
            <w:tcW w:w="1418" w:type="dxa"/>
          </w:tcPr>
          <w:p w14:paraId="63B93DC2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DB5D33" w:rsidRPr="006A4EFC" w14:paraId="2B5529B6" w14:textId="77777777" w:rsidTr="000E2FC9">
        <w:tc>
          <w:tcPr>
            <w:tcW w:w="1004" w:type="dxa"/>
          </w:tcPr>
          <w:p w14:paraId="44DE0A33" w14:textId="77777777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60-10</w:t>
            </w:r>
            <w:r>
              <w:rPr>
                <w:rFonts w:hint="cs"/>
                <w:sz w:val="22"/>
                <w:szCs w:val="22"/>
                <w:rtl/>
              </w:rPr>
              <w:t>8</w:t>
            </w:r>
          </w:p>
        </w:tc>
        <w:tc>
          <w:tcPr>
            <w:tcW w:w="4666" w:type="dxa"/>
          </w:tcPr>
          <w:p w14:paraId="7293C0D5" w14:textId="2A09C57B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מבוא לפסיכולוגיה התפתחותית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  <w:rtl/>
              </w:rPr>
              <w:t>–</w:t>
            </w:r>
            <w:r>
              <w:rPr>
                <w:rFonts w:hint="cs"/>
                <w:sz w:val="22"/>
                <w:szCs w:val="22"/>
                <w:rtl/>
              </w:rPr>
              <w:t xml:space="preserve"> ב'</w:t>
            </w:r>
          </w:p>
        </w:tc>
        <w:tc>
          <w:tcPr>
            <w:tcW w:w="1134" w:type="dxa"/>
            <w:shd w:val="clear" w:color="auto" w:fill="auto"/>
          </w:tcPr>
          <w:p w14:paraId="2959B2C7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712C3875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276" w:type="dxa"/>
          </w:tcPr>
          <w:p w14:paraId="487EDB3C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 xml:space="preserve">1 </w:t>
            </w:r>
            <w:proofErr w:type="spellStart"/>
            <w:r w:rsidRPr="006A4EFC">
              <w:rPr>
                <w:rFonts w:hint="cs"/>
                <w:sz w:val="22"/>
                <w:szCs w:val="22"/>
                <w:rtl/>
              </w:rPr>
              <w:t>ש"ש</w:t>
            </w:r>
            <w:proofErr w:type="spellEnd"/>
          </w:p>
        </w:tc>
        <w:tc>
          <w:tcPr>
            <w:tcW w:w="1418" w:type="dxa"/>
          </w:tcPr>
          <w:p w14:paraId="45AD7B04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DB5D33" w:rsidRPr="006A4EFC" w14:paraId="39234C7F" w14:textId="77777777" w:rsidTr="000E2FC9">
        <w:tc>
          <w:tcPr>
            <w:tcW w:w="1004" w:type="dxa"/>
          </w:tcPr>
          <w:p w14:paraId="476A4989" w14:textId="518F9B59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60-150</w:t>
            </w:r>
          </w:p>
        </w:tc>
        <w:tc>
          <w:tcPr>
            <w:tcW w:w="4666" w:type="dxa"/>
          </w:tcPr>
          <w:p w14:paraId="0D477E20" w14:textId="0DC554F2" w:rsidR="00DB5D33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2537AD">
              <w:rPr>
                <w:sz w:val="22"/>
                <w:szCs w:val="22"/>
                <w:rtl/>
              </w:rPr>
              <w:t xml:space="preserve">השתתפות במחקר בפסיכולוגיה 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</w:p>
          <w:p w14:paraId="5393DCF1" w14:textId="0ABE4E78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ללא זיכוי</w:t>
            </w:r>
          </w:p>
        </w:tc>
        <w:tc>
          <w:tcPr>
            <w:tcW w:w="1134" w:type="dxa"/>
            <w:shd w:val="clear" w:color="auto" w:fill="auto"/>
          </w:tcPr>
          <w:p w14:paraId="011042F2" w14:textId="77777777" w:rsidR="00DB5D33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  <w:p w14:paraId="6A8FF106" w14:textId="420626EE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2537AD">
              <w:rPr>
                <w:rFonts w:hint="cs"/>
                <w:sz w:val="16"/>
                <w:szCs w:val="16"/>
                <w:rtl/>
              </w:rPr>
              <w:t>ללא זיכוי</w:t>
            </w:r>
          </w:p>
        </w:tc>
        <w:tc>
          <w:tcPr>
            <w:tcW w:w="1134" w:type="dxa"/>
            <w:shd w:val="clear" w:color="auto" w:fill="auto"/>
          </w:tcPr>
          <w:p w14:paraId="7A920E73" w14:textId="77777777" w:rsidR="00DB5D33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  <w:p w14:paraId="2F1E6D77" w14:textId="5041580C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2537AD">
              <w:rPr>
                <w:rFonts w:hint="cs"/>
                <w:sz w:val="16"/>
                <w:szCs w:val="16"/>
                <w:rtl/>
              </w:rPr>
              <w:t>ללא זיכוי</w:t>
            </w:r>
          </w:p>
        </w:tc>
        <w:tc>
          <w:tcPr>
            <w:tcW w:w="1276" w:type="dxa"/>
          </w:tcPr>
          <w:p w14:paraId="3D5A327E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418" w:type="dxa"/>
          </w:tcPr>
          <w:p w14:paraId="484FD175" w14:textId="75DBB161" w:rsidR="00DB5D33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0</w:t>
            </w:r>
          </w:p>
        </w:tc>
      </w:tr>
      <w:tr w:rsidR="00DB5D33" w:rsidRPr="006A4EFC" w14:paraId="40FDA0DC" w14:textId="77777777" w:rsidTr="000E2FC9">
        <w:tc>
          <w:tcPr>
            <w:tcW w:w="1004" w:type="dxa"/>
            <w:tcBorders>
              <w:bottom w:val="single" w:sz="4" w:space="0" w:color="auto"/>
            </w:tcBorders>
          </w:tcPr>
          <w:p w14:paraId="7D2DFC1C" w14:textId="77777777" w:rsidR="00DB5D33" w:rsidRPr="006A4EFC" w:rsidRDefault="00DB5D33" w:rsidP="00DB5D33">
            <w:pPr>
              <w:spacing w:line="300" w:lineRule="auto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666" w:type="dxa"/>
          </w:tcPr>
          <w:p w14:paraId="682DCBEF" w14:textId="47061BD3" w:rsidR="00DB5D33" w:rsidRPr="006A4EFC" w:rsidRDefault="00DB5D33" w:rsidP="00DB5D33">
            <w:pPr>
              <w:spacing w:line="300" w:lineRule="auto"/>
              <w:rPr>
                <w:b/>
                <w:bCs/>
                <w:sz w:val="22"/>
                <w:szCs w:val="22"/>
                <w:rtl/>
              </w:rPr>
            </w:pPr>
            <w:r w:rsidRPr="006A4EFC">
              <w:rPr>
                <w:rFonts w:hint="cs"/>
                <w:b/>
                <w:bCs/>
                <w:sz w:val="22"/>
                <w:szCs w:val="22"/>
                <w:rtl/>
              </w:rPr>
              <w:t xml:space="preserve">סה"כ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30 קופונים לכל השנה</w:t>
            </w:r>
          </w:p>
        </w:tc>
        <w:tc>
          <w:tcPr>
            <w:tcW w:w="2268" w:type="dxa"/>
            <w:gridSpan w:val="2"/>
          </w:tcPr>
          <w:p w14:paraId="3FF58324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48B4C475" w14:textId="170F5E11" w:rsidR="00DB5D33" w:rsidRPr="006A4EFC" w:rsidRDefault="00DB5D33" w:rsidP="00DB5D33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18" w:type="dxa"/>
          </w:tcPr>
          <w:p w14:paraId="59E1A82D" w14:textId="77777777" w:rsidR="00DB5D33" w:rsidRDefault="00DB5D33" w:rsidP="00DB5D33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DB5D33" w:rsidRPr="006A4EFC" w14:paraId="51AFD837" w14:textId="77777777" w:rsidTr="000E2FC9">
        <w:tc>
          <w:tcPr>
            <w:tcW w:w="1004" w:type="dxa"/>
            <w:tcBorders>
              <w:bottom w:val="single" w:sz="4" w:space="0" w:color="auto"/>
            </w:tcBorders>
          </w:tcPr>
          <w:p w14:paraId="5D1101F2" w14:textId="77777777" w:rsidR="00DB5D33" w:rsidRPr="006A4EFC" w:rsidRDefault="00DB5D33" w:rsidP="00DB5D33">
            <w:pPr>
              <w:spacing w:line="300" w:lineRule="auto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666" w:type="dxa"/>
          </w:tcPr>
          <w:p w14:paraId="70847B93" w14:textId="77777777" w:rsidR="00DB5D33" w:rsidRPr="006A4EFC" w:rsidRDefault="00DB5D33" w:rsidP="00DB5D33">
            <w:pPr>
              <w:spacing w:line="300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סה"כ לשנה א'</w:t>
            </w:r>
          </w:p>
        </w:tc>
        <w:tc>
          <w:tcPr>
            <w:tcW w:w="2268" w:type="dxa"/>
            <w:gridSpan w:val="2"/>
          </w:tcPr>
          <w:p w14:paraId="2585AE5D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147EF849" w14:textId="29F51DFB" w:rsidR="00DB5D33" w:rsidRPr="006A4EFC" w:rsidRDefault="00DB5D33" w:rsidP="00DB5D33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6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ש"ש</w:t>
            </w:r>
            <w:proofErr w:type="spellEnd"/>
          </w:p>
        </w:tc>
        <w:tc>
          <w:tcPr>
            <w:tcW w:w="1418" w:type="dxa"/>
          </w:tcPr>
          <w:p w14:paraId="6607BB78" w14:textId="6292D43A" w:rsidR="00DB5D33" w:rsidRDefault="00DB5D33" w:rsidP="00DB5D33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12 נ"ז</w:t>
            </w:r>
          </w:p>
        </w:tc>
      </w:tr>
      <w:tr w:rsidR="00DB5D33" w:rsidRPr="006A4EFC" w14:paraId="62A9333D" w14:textId="77777777" w:rsidTr="006B6665">
        <w:tc>
          <w:tcPr>
            <w:tcW w:w="10632" w:type="dxa"/>
            <w:gridSpan w:val="6"/>
            <w:shd w:val="clear" w:color="auto" w:fill="D9D9D9" w:themeFill="background1" w:themeFillShade="D9"/>
          </w:tcPr>
          <w:p w14:paraId="0CC7A8F3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b/>
                <w:bCs/>
                <w:sz w:val="22"/>
                <w:szCs w:val="22"/>
                <w:rtl/>
              </w:rPr>
              <w:t>שנה ב'</w:t>
            </w:r>
          </w:p>
        </w:tc>
      </w:tr>
      <w:tr w:rsidR="00DB5D33" w:rsidRPr="006A4EFC" w14:paraId="4F44D1C6" w14:textId="77777777" w:rsidTr="006B6665">
        <w:tc>
          <w:tcPr>
            <w:tcW w:w="1004" w:type="dxa"/>
          </w:tcPr>
          <w:p w14:paraId="00FBADB4" w14:textId="6A7CD9FC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</w:t>
            </w:r>
            <w:r>
              <w:rPr>
                <w:rFonts w:hint="cs"/>
                <w:sz w:val="22"/>
                <w:szCs w:val="22"/>
                <w:rtl/>
              </w:rPr>
              <w:t>105</w:t>
            </w:r>
          </w:p>
        </w:tc>
        <w:tc>
          <w:tcPr>
            <w:tcW w:w="4666" w:type="dxa"/>
          </w:tcPr>
          <w:p w14:paraId="5243874A" w14:textId="0C44D797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sz w:val="22"/>
                <w:szCs w:val="22"/>
                <w:rtl/>
              </w:rPr>
              <w:t>מבוא לסטטיסטיקה</w:t>
            </w:r>
          </w:p>
        </w:tc>
        <w:tc>
          <w:tcPr>
            <w:tcW w:w="1134" w:type="dxa"/>
            <w:shd w:val="clear" w:color="auto" w:fill="auto"/>
          </w:tcPr>
          <w:p w14:paraId="03AA04DE" w14:textId="14BE6F94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C897591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276" w:type="dxa"/>
          </w:tcPr>
          <w:p w14:paraId="30700901" w14:textId="512E5662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2 </w:t>
            </w:r>
            <w:proofErr w:type="spellStart"/>
            <w:r w:rsidRPr="006A4EFC">
              <w:rPr>
                <w:sz w:val="22"/>
                <w:szCs w:val="22"/>
                <w:rtl/>
              </w:rPr>
              <w:t>ש"ש</w:t>
            </w:r>
            <w:proofErr w:type="spellEnd"/>
          </w:p>
        </w:tc>
        <w:tc>
          <w:tcPr>
            <w:tcW w:w="1418" w:type="dxa"/>
          </w:tcPr>
          <w:p w14:paraId="55163039" w14:textId="27374D05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</w:t>
            </w:r>
          </w:p>
        </w:tc>
      </w:tr>
      <w:tr w:rsidR="00DB5D33" w:rsidRPr="006A4EFC" w14:paraId="40146A6A" w14:textId="77777777" w:rsidTr="005453FE">
        <w:tc>
          <w:tcPr>
            <w:tcW w:w="1004" w:type="dxa"/>
          </w:tcPr>
          <w:p w14:paraId="350099DF" w14:textId="0499141A" w:rsidR="00DB5D33" w:rsidRPr="006A4EFC" w:rsidRDefault="00DB5D33" w:rsidP="00DB5D33">
            <w:pPr>
              <w:spacing w:line="300" w:lineRule="auto"/>
              <w:rPr>
                <w:b/>
                <w:bCs/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60-106</w:t>
            </w:r>
          </w:p>
        </w:tc>
        <w:tc>
          <w:tcPr>
            <w:tcW w:w="4666" w:type="dxa"/>
          </w:tcPr>
          <w:p w14:paraId="731BE217" w14:textId="7FA4EAEE" w:rsidR="00DB5D33" w:rsidRDefault="00DB5D33" w:rsidP="00DB5D33">
            <w:pPr>
              <w:spacing w:line="300" w:lineRule="auto"/>
              <w:rPr>
                <w:b/>
                <w:bCs/>
                <w:sz w:val="22"/>
                <w:szCs w:val="22"/>
                <w:rtl/>
              </w:rPr>
            </w:pPr>
            <w:r w:rsidRPr="006A4EFC">
              <w:rPr>
                <w:sz w:val="22"/>
                <w:szCs w:val="22"/>
                <w:rtl/>
              </w:rPr>
              <w:t>מבוא לסטטיסטיקה</w:t>
            </w:r>
            <w:r w:rsidRPr="006A4EFC">
              <w:rPr>
                <w:rFonts w:hint="cs"/>
                <w:sz w:val="22"/>
                <w:szCs w:val="22"/>
                <w:rtl/>
              </w:rPr>
              <w:t xml:space="preserve"> ושימושי מחשב- תרגיל</w:t>
            </w:r>
          </w:p>
        </w:tc>
        <w:tc>
          <w:tcPr>
            <w:tcW w:w="1134" w:type="dxa"/>
            <w:shd w:val="clear" w:color="auto" w:fill="auto"/>
          </w:tcPr>
          <w:p w14:paraId="20ECC88B" w14:textId="74D5A338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FBD83A5" w14:textId="42E397CD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276" w:type="dxa"/>
          </w:tcPr>
          <w:p w14:paraId="74700B02" w14:textId="30436213" w:rsidR="00DB5D33" w:rsidRDefault="00DB5D33" w:rsidP="00DB5D33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  <w:r w:rsidRPr="006A4EFC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6A4EFC">
              <w:rPr>
                <w:sz w:val="22"/>
                <w:szCs w:val="22"/>
                <w:rtl/>
              </w:rPr>
              <w:t>ש"</w:t>
            </w:r>
            <w:r w:rsidRPr="006A4EFC">
              <w:rPr>
                <w:rFonts w:hint="cs"/>
                <w:sz w:val="22"/>
                <w:szCs w:val="22"/>
                <w:rtl/>
              </w:rPr>
              <w:t>ש</w:t>
            </w:r>
            <w:proofErr w:type="spellEnd"/>
          </w:p>
        </w:tc>
        <w:tc>
          <w:tcPr>
            <w:tcW w:w="1418" w:type="dxa"/>
          </w:tcPr>
          <w:p w14:paraId="0963432A" w14:textId="24163B23" w:rsidR="00DB5D33" w:rsidRDefault="00DB5D33" w:rsidP="00DB5D33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</w:t>
            </w:r>
          </w:p>
        </w:tc>
      </w:tr>
      <w:tr w:rsidR="00DB5D33" w:rsidRPr="006A4EFC" w14:paraId="0FCDA6CE" w14:textId="77777777" w:rsidTr="005453FE">
        <w:tc>
          <w:tcPr>
            <w:tcW w:w="1004" w:type="dxa"/>
          </w:tcPr>
          <w:p w14:paraId="15F7E0B8" w14:textId="1C3B7F3C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60-209</w:t>
            </w:r>
          </w:p>
        </w:tc>
        <w:tc>
          <w:tcPr>
            <w:tcW w:w="4666" w:type="dxa"/>
          </w:tcPr>
          <w:p w14:paraId="6174A99D" w14:textId="318CDA91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מבוא ל</w:t>
            </w:r>
            <w:r w:rsidRPr="006A4EFC">
              <w:rPr>
                <w:sz w:val="22"/>
                <w:szCs w:val="22"/>
                <w:rtl/>
              </w:rPr>
              <w:t>פסיכולוגיה חברתית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  <w:rtl/>
              </w:rPr>
              <w:t>–</w:t>
            </w:r>
            <w:r>
              <w:rPr>
                <w:rFonts w:hint="cs"/>
                <w:sz w:val="22"/>
                <w:szCs w:val="22"/>
                <w:rtl/>
              </w:rPr>
              <w:t xml:space="preserve"> א'</w:t>
            </w:r>
          </w:p>
        </w:tc>
        <w:tc>
          <w:tcPr>
            <w:tcW w:w="1134" w:type="dxa"/>
            <w:shd w:val="clear" w:color="auto" w:fill="auto"/>
          </w:tcPr>
          <w:p w14:paraId="539BE3C5" w14:textId="03A9C83E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E7DE073" w14:textId="2373A4A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276" w:type="dxa"/>
          </w:tcPr>
          <w:p w14:paraId="5E18541F" w14:textId="26806200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1</w:t>
            </w:r>
            <w:r w:rsidRPr="006A4EFC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6A4EFC">
              <w:rPr>
                <w:sz w:val="22"/>
                <w:szCs w:val="22"/>
                <w:rtl/>
              </w:rPr>
              <w:t>ש"</w:t>
            </w:r>
            <w:r w:rsidRPr="006A4EFC">
              <w:rPr>
                <w:rFonts w:hint="cs"/>
                <w:sz w:val="22"/>
                <w:szCs w:val="22"/>
                <w:rtl/>
              </w:rPr>
              <w:t>ש</w:t>
            </w:r>
            <w:proofErr w:type="spellEnd"/>
          </w:p>
        </w:tc>
        <w:tc>
          <w:tcPr>
            <w:tcW w:w="1418" w:type="dxa"/>
          </w:tcPr>
          <w:p w14:paraId="666019E0" w14:textId="263C70D8" w:rsidR="00DB5D33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DB5D33" w:rsidRPr="006A4EFC" w14:paraId="4E6801F6" w14:textId="77777777" w:rsidTr="005453FE">
        <w:tc>
          <w:tcPr>
            <w:tcW w:w="1004" w:type="dxa"/>
          </w:tcPr>
          <w:p w14:paraId="7B658A50" w14:textId="77C1D5F2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60-2</w:t>
            </w:r>
            <w:r>
              <w:rPr>
                <w:rFonts w:hint="cs"/>
                <w:sz w:val="22"/>
                <w:szCs w:val="22"/>
                <w:rtl/>
              </w:rPr>
              <w:t>10</w:t>
            </w:r>
          </w:p>
        </w:tc>
        <w:tc>
          <w:tcPr>
            <w:tcW w:w="4666" w:type="dxa"/>
          </w:tcPr>
          <w:p w14:paraId="017818E6" w14:textId="6239B00E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מבוא לפסיכולוגיה חברתית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  <w:rtl/>
              </w:rPr>
              <w:t>–</w:t>
            </w:r>
            <w:r>
              <w:rPr>
                <w:rFonts w:hint="cs"/>
                <w:sz w:val="22"/>
                <w:szCs w:val="22"/>
                <w:rtl/>
              </w:rPr>
              <w:t xml:space="preserve"> ב'</w:t>
            </w:r>
          </w:p>
        </w:tc>
        <w:tc>
          <w:tcPr>
            <w:tcW w:w="1134" w:type="dxa"/>
            <w:shd w:val="clear" w:color="auto" w:fill="auto"/>
          </w:tcPr>
          <w:p w14:paraId="775FF084" w14:textId="5A23EEC3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369AE44D" w14:textId="2F8B9B56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276" w:type="dxa"/>
          </w:tcPr>
          <w:p w14:paraId="6F353603" w14:textId="19D30CAF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 xml:space="preserve">1 </w:t>
            </w:r>
            <w:proofErr w:type="spellStart"/>
            <w:r w:rsidRPr="006A4EFC">
              <w:rPr>
                <w:rFonts w:hint="cs"/>
                <w:sz w:val="22"/>
                <w:szCs w:val="22"/>
                <w:rtl/>
              </w:rPr>
              <w:t>ש"ש</w:t>
            </w:r>
            <w:proofErr w:type="spellEnd"/>
          </w:p>
        </w:tc>
        <w:tc>
          <w:tcPr>
            <w:tcW w:w="1418" w:type="dxa"/>
          </w:tcPr>
          <w:p w14:paraId="6765FB56" w14:textId="509A5244" w:rsidR="00DB5D33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DB5D33" w:rsidRPr="006A4EFC" w14:paraId="6FC4A329" w14:textId="77777777" w:rsidTr="000E2FC9">
        <w:tc>
          <w:tcPr>
            <w:tcW w:w="1004" w:type="dxa"/>
            <w:tcBorders>
              <w:bottom w:val="single" w:sz="4" w:space="0" w:color="auto"/>
            </w:tcBorders>
          </w:tcPr>
          <w:p w14:paraId="0452481A" w14:textId="77777777" w:rsidR="00DB5D33" w:rsidRPr="006A4EFC" w:rsidRDefault="00DB5D33" w:rsidP="00DB5D33">
            <w:pPr>
              <w:spacing w:line="300" w:lineRule="auto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666" w:type="dxa"/>
          </w:tcPr>
          <w:p w14:paraId="63A4CE08" w14:textId="2468F492" w:rsidR="00DB5D33" w:rsidRDefault="00DB5D33" w:rsidP="00DB5D33">
            <w:pPr>
              <w:spacing w:line="300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סה"כ לשנה ב'</w:t>
            </w:r>
          </w:p>
        </w:tc>
        <w:tc>
          <w:tcPr>
            <w:tcW w:w="2268" w:type="dxa"/>
            <w:gridSpan w:val="2"/>
          </w:tcPr>
          <w:p w14:paraId="44810725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24FC0244" w14:textId="38FEF5D7" w:rsidR="00DB5D33" w:rsidRDefault="00DB5D33" w:rsidP="00DB5D33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6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ש"ש</w:t>
            </w:r>
            <w:proofErr w:type="spellEnd"/>
          </w:p>
        </w:tc>
        <w:tc>
          <w:tcPr>
            <w:tcW w:w="1418" w:type="dxa"/>
          </w:tcPr>
          <w:p w14:paraId="72EFACC9" w14:textId="3C71C6D9" w:rsidR="00DB5D33" w:rsidRDefault="00DB5D33" w:rsidP="00DB5D33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12 נ"ז</w:t>
            </w:r>
          </w:p>
        </w:tc>
      </w:tr>
      <w:tr w:rsidR="00DB5D33" w:rsidRPr="006A4EFC" w14:paraId="2F49EE2A" w14:textId="77777777" w:rsidTr="00023E5E">
        <w:tc>
          <w:tcPr>
            <w:tcW w:w="10632" w:type="dxa"/>
            <w:gridSpan w:val="6"/>
            <w:shd w:val="clear" w:color="auto" w:fill="D9D9D9" w:themeFill="background1" w:themeFillShade="D9"/>
          </w:tcPr>
          <w:p w14:paraId="620685DA" w14:textId="270422BB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b/>
                <w:bCs/>
                <w:sz w:val="22"/>
                <w:szCs w:val="22"/>
                <w:rtl/>
              </w:rPr>
              <w:t xml:space="preserve">שנה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ג</w:t>
            </w:r>
            <w:r w:rsidRPr="006A4EFC">
              <w:rPr>
                <w:b/>
                <w:bCs/>
                <w:sz w:val="22"/>
                <w:szCs w:val="22"/>
                <w:rtl/>
              </w:rPr>
              <w:t>'</w:t>
            </w:r>
          </w:p>
        </w:tc>
      </w:tr>
      <w:tr w:rsidR="00DB5D33" w:rsidRPr="006A4EFC" w14:paraId="51896E46" w14:textId="77777777" w:rsidTr="000E2FC9">
        <w:tc>
          <w:tcPr>
            <w:tcW w:w="1004" w:type="dxa"/>
          </w:tcPr>
          <w:p w14:paraId="42427F4C" w14:textId="77777777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60-190</w:t>
            </w:r>
          </w:p>
        </w:tc>
        <w:tc>
          <w:tcPr>
            <w:tcW w:w="4666" w:type="dxa"/>
          </w:tcPr>
          <w:p w14:paraId="0C1A6FBD" w14:textId="77777777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sz w:val="22"/>
                <w:szCs w:val="22"/>
                <w:rtl/>
              </w:rPr>
              <w:t>סטטיסטיקה רב משתנית</w:t>
            </w:r>
          </w:p>
        </w:tc>
        <w:tc>
          <w:tcPr>
            <w:tcW w:w="1134" w:type="dxa"/>
            <w:shd w:val="clear" w:color="auto" w:fill="auto"/>
          </w:tcPr>
          <w:p w14:paraId="6D3D5310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 xml:space="preserve">2 </w:t>
            </w:r>
          </w:p>
        </w:tc>
        <w:tc>
          <w:tcPr>
            <w:tcW w:w="1134" w:type="dxa"/>
            <w:shd w:val="clear" w:color="auto" w:fill="auto"/>
          </w:tcPr>
          <w:p w14:paraId="64A88FDC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276" w:type="dxa"/>
          </w:tcPr>
          <w:p w14:paraId="31A3DF49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 xml:space="preserve">1 </w:t>
            </w:r>
            <w:proofErr w:type="spellStart"/>
            <w:r w:rsidRPr="006A4EFC">
              <w:rPr>
                <w:rFonts w:hint="cs"/>
                <w:sz w:val="22"/>
                <w:szCs w:val="22"/>
                <w:rtl/>
              </w:rPr>
              <w:t>ש"ש</w:t>
            </w:r>
            <w:proofErr w:type="spellEnd"/>
          </w:p>
        </w:tc>
        <w:tc>
          <w:tcPr>
            <w:tcW w:w="1418" w:type="dxa"/>
          </w:tcPr>
          <w:p w14:paraId="76B9D0BA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DB5D33" w:rsidRPr="006A4EFC" w14:paraId="2DDC008B" w14:textId="77777777" w:rsidTr="000E2FC9">
        <w:tc>
          <w:tcPr>
            <w:tcW w:w="1004" w:type="dxa"/>
          </w:tcPr>
          <w:p w14:paraId="20585344" w14:textId="77777777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60-190</w:t>
            </w:r>
          </w:p>
        </w:tc>
        <w:tc>
          <w:tcPr>
            <w:tcW w:w="4666" w:type="dxa"/>
          </w:tcPr>
          <w:p w14:paraId="777F1764" w14:textId="77777777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sz w:val="22"/>
                <w:szCs w:val="22"/>
                <w:rtl/>
              </w:rPr>
              <w:t>סטטיסטיקה רב משתנית</w:t>
            </w:r>
            <w:r w:rsidRPr="006A4EFC">
              <w:rPr>
                <w:rFonts w:hint="cs"/>
                <w:sz w:val="22"/>
                <w:szCs w:val="22"/>
                <w:rtl/>
              </w:rPr>
              <w:t>- תרגיל</w:t>
            </w:r>
          </w:p>
        </w:tc>
        <w:tc>
          <w:tcPr>
            <w:tcW w:w="1134" w:type="dxa"/>
            <w:shd w:val="clear" w:color="auto" w:fill="auto"/>
          </w:tcPr>
          <w:p w14:paraId="61B1404D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67FCB63E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276" w:type="dxa"/>
          </w:tcPr>
          <w:p w14:paraId="64E8546B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 xml:space="preserve">1 </w:t>
            </w:r>
            <w:proofErr w:type="spellStart"/>
            <w:r w:rsidRPr="006A4EFC">
              <w:rPr>
                <w:rFonts w:hint="cs"/>
                <w:sz w:val="22"/>
                <w:szCs w:val="22"/>
                <w:rtl/>
              </w:rPr>
              <w:t>ש"ש</w:t>
            </w:r>
            <w:proofErr w:type="spellEnd"/>
          </w:p>
        </w:tc>
        <w:tc>
          <w:tcPr>
            <w:tcW w:w="1418" w:type="dxa"/>
          </w:tcPr>
          <w:p w14:paraId="3FFB7C4A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DB5D33" w:rsidRPr="006A4EFC" w14:paraId="30FC316B" w14:textId="77777777" w:rsidTr="000E2FC9">
        <w:tc>
          <w:tcPr>
            <w:tcW w:w="1004" w:type="dxa"/>
          </w:tcPr>
          <w:p w14:paraId="3F4AFE17" w14:textId="77777777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60-212</w:t>
            </w:r>
          </w:p>
        </w:tc>
        <w:tc>
          <w:tcPr>
            <w:tcW w:w="4666" w:type="dxa"/>
          </w:tcPr>
          <w:p w14:paraId="3B02847C" w14:textId="77777777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מבוא ל</w:t>
            </w:r>
            <w:r w:rsidRPr="006A4EFC">
              <w:rPr>
                <w:sz w:val="22"/>
                <w:szCs w:val="22"/>
                <w:rtl/>
              </w:rPr>
              <w:t>תיאוריות באישיות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  <w:rtl/>
              </w:rPr>
              <w:t>–</w:t>
            </w:r>
            <w:r>
              <w:rPr>
                <w:rFonts w:hint="cs"/>
                <w:sz w:val="22"/>
                <w:szCs w:val="22"/>
                <w:rtl/>
              </w:rPr>
              <w:t xml:space="preserve"> א'</w:t>
            </w:r>
          </w:p>
        </w:tc>
        <w:tc>
          <w:tcPr>
            <w:tcW w:w="1134" w:type="dxa"/>
            <w:shd w:val="clear" w:color="auto" w:fill="auto"/>
          </w:tcPr>
          <w:p w14:paraId="6AA15180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9C08E24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276" w:type="dxa"/>
          </w:tcPr>
          <w:p w14:paraId="7B19D178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1</w:t>
            </w:r>
            <w:r w:rsidRPr="006A4EFC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6A4EFC">
              <w:rPr>
                <w:sz w:val="22"/>
                <w:szCs w:val="22"/>
                <w:rtl/>
              </w:rPr>
              <w:t>ש"ש</w:t>
            </w:r>
            <w:proofErr w:type="spellEnd"/>
          </w:p>
        </w:tc>
        <w:tc>
          <w:tcPr>
            <w:tcW w:w="1418" w:type="dxa"/>
          </w:tcPr>
          <w:p w14:paraId="2885D2FE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DB5D33" w:rsidRPr="006A4EFC" w14:paraId="5806D54B" w14:textId="77777777" w:rsidTr="000E2FC9">
        <w:tc>
          <w:tcPr>
            <w:tcW w:w="1004" w:type="dxa"/>
          </w:tcPr>
          <w:p w14:paraId="560092DD" w14:textId="77777777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60-2</w:t>
            </w:r>
            <w:r>
              <w:rPr>
                <w:rFonts w:hint="cs"/>
                <w:sz w:val="22"/>
                <w:szCs w:val="22"/>
                <w:rtl/>
              </w:rPr>
              <w:t>13</w:t>
            </w:r>
          </w:p>
        </w:tc>
        <w:tc>
          <w:tcPr>
            <w:tcW w:w="4666" w:type="dxa"/>
          </w:tcPr>
          <w:p w14:paraId="6F0EFC94" w14:textId="77777777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מבוא לתיאוריות באישיות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  <w:rtl/>
              </w:rPr>
              <w:t>–</w:t>
            </w:r>
            <w:r>
              <w:rPr>
                <w:rFonts w:hint="cs"/>
                <w:sz w:val="22"/>
                <w:szCs w:val="22"/>
                <w:rtl/>
              </w:rPr>
              <w:t xml:space="preserve"> ב'</w:t>
            </w:r>
          </w:p>
        </w:tc>
        <w:tc>
          <w:tcPr>
            <w:tcW w:w="1134" w:type="dxa"/>
            <w:shd w:val="clear" w:color="auto" w:fill="auto"/>
          </w:tcPr>
          <w:p w14:paraId="2CFCA0DE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72B43C16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276" w:type="dxa"/>
          </w:tcPr>
          <w:p w14:paraId="07721739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 xml:space="preserve">1 </w:t>
            </w:r>
            <w:proofErr w:type="spellStart"/>
            <w:r w:rsidRPr="006A4EFC">
              <w:rPr>
                <w:rFonts w:hint="cs"/>
                <w:sz w:val="22"/>
                <w:szCs w:val="22"/>
                <w:rtl/>
              </w:rPr>
              <w:t>ש"ש</w:t>
            </w:r>
            <w:proofErr w:type="spellEnd"/>
          </w:p>
        </w:tc>
        <w:tc>
          <w:tcPr>
            <w:tcW w:w="1418" w:type="dxa"/>
          </w:tcPr>
          <w:p w14:paraId="3EF1A9AB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DB5D33" w:rsidRPr="006A4EFC" w14:paraId="3F683E81" w14:textId="77777777" w:rsidTr="000E2FC9">
        <w:tc>
          <w:tcPr>
            <w:tcW w:w="1004" w:type="dxa"/>
          </w:tcPr>
          <w:p w14:paraId="193185BA" w14:textId="77777777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60-215</w:t>
            </w:r>
          </w:p>
        </w:tc>
        <w:tc>
          <w:tcPr>
            <w:tcW w:w="4666" w:type="dxa"/>
          </w:tcPr>
          <w:p w14:paraId="1BE3DE21" w14:textId="77777777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sz w:val="22"/>
                <w:szCs w:val="22"/>
                <w:rtl/>
              </w:rPr>
              <w:t>שיטות מחקר</w:t>
            </w:r>
            <w:r w:rsidRPr="006A4EFC">
              <w:rPr>
                <w:rFonts w:hint="cs"/>
                <w:sz w:val="22"/>
                <w:szCs w:val="22"/>
                <w:rtl/>
              </w:rPr>
              <w:t xml:space="preserve"> וניסויית</w:t>
            </w:r>
          </w:p>
        </w:tc>
        <w:tc>
          <w:tcPr>
            <w:tcW w:w="1134" w:type="dxa"/>
            <w:shd w:val="clear" w:color="auto" w:fill="auto"/>
          </w:tcPr>
          <w:p w14:paraId="0FCD5C40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458C8EF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276" w:type="dxa"/>
          </w:tcPr>
          <w:p w14:paraId="6D214FD0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sz w:val="22"/>
                <w:szCs w:val="22"/>
                <w:rtl/>
              </w:rPr>
              <w:t xml:space="preserve">2 </w:t>
            </w:r>
            <w:proofErr w:type="spellStart"/>
            <w:r w:rsidRPr="006A4EFC">
              <w:rPr>
                <w:sz w:val="22"/>
                <w:szCs w:val="22"/>
                <w:rtl/>
              </w:rPr>
              <w:t>ש"ש</w:t>
            </w:r>
            <w:proofErr w:type="spellEnd"/>
          </w:p>
        </w:tc>
        <w:tc>
          <w:tcPr>
            <w:tcW w:w="1418" w:type="dxa"/>
          </w:tcPr>
          <w:p w14:paraId="31FFDA58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</w:t>
            </w:r>
          </w:p>
        </w:tc>
      </w:tr>
      <w:tr w:rsidR="00DB5D33" w:rsidRPr="006A4EFC" w14:paraId="42ECB183" w14:textId="77777777" w:rsidTr="000E2FC9">
        <w:tc>
          <w:tcPr>
            <w:tcW w:w="1004" w:type="dxa"/>
          </w:tcPr>
          <w:p w14:paraId="1D32C138" w14:textId="77777777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60-215</w:t>
            </w:r>
          </w:p>
        </w:tc>
        <w:tc>
          <w:tcPr>
            <w:tcW w:w="4666" w:type="dxa"/>
          </w:tcPr>
          <w:p w14:paraId="3F2B3977" w14:textId="77777777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sz w:val="22"/>
                <w:szCs w:val="22"/>
                <w:rtl/>
              </w:rPr>
              <w:t>שיטות מחקר</w:t>
            </w:r>
            <w:r w:rsidRPr="006A4EFC">
              <w:rPr>
                <w:rFonts w:hint="cs"/>
                <w:sz w:val="22"/>
                <w:szCs w:val="22"/>
                <w:rtl/>
              </w:rPr>
              <w:t xml:space="preserve"> וניסויית- תרגיל</w:t>
            </w:r>
          </w:p>
        </w:tc>
        <w:tc>
          <w:tcPr>
            <w:tcW w:w="1134" w:type="dxa"/>
            <w:shd w:val="clear" w:color="auto" w:fill="auto"/>
          </w:tcPr>
          <w:p w14:paraId="784865F1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C7BB4FB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276" w:type="dxa"/>
          </w:tcPr>
          <w:p w14:paraId="00DAC05A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 xml:space="preserve">2 </w:t>
            </w:r>
            <w:proofErr w:type="spellStart"/>
            <w:r w:rsidRPr="006A4EFC">
              <w:rPr>
                <w:rFonts w:hint="cs"/>
                <w:sz w:val="22"/>
                <w:szCs w:val="22"/>
                <w:rtl/>
              </w:rPr>
              <w:t>ש"ש</w:t>
            </w:r>
            <w:proofErr w:type="spellEnd"/>
          </w:p>
        </w:tc>
        <w:tc>
          <w:tcPr>
            <w:tcW w:w="1418" w:type="dxa"/>
          </w:tcPr>
          <w:p w14:paraId="6311F4E4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</w:t>
            </w:r>
          </w:p>
        </w:tc>
      </w:tr>
      <w:tr w:rsidR="00DB5D33" w:rsidRPr="006A4EFC" w14:paraId="1D1708A6" w14:textId="77777777" w:rsidTr="000E2FC9">
        <w:tc>
          <w:tcPr>
            <w:tcW w:w="1004" w:type="dxa"/>
          </w:tcPr>
          <w:p w14:paraId="0D62B600" w14:textId="77777777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60-217</w:t>
            </w:r>
          </w:p>
        </w:tc>
        <w:tc>
          <w:tcPr>
            <w:tcW w:w="4666" w:type="dxa"/>
          </w:tcPr>
          <w:p w14:paraId="1EECD573" w14:textId="77777777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 xml:space="preserve">פסיכולוגיה קוגניטיבית </w:t>
            </w:r>
            <w:r>
              <w:rPr>
                <w:rFonts w:hint="cs"/>
                <w:sz w:val="22"/>
                <w:szCs w:val="22"/>
                <w:rtl/>
              </w:rPr>
              <w:t xml:space="preserve"> - </w:t>
            </w:r>
            <w:r w:rsidRPr="006A4EFC">
              <w:rPr>
                <w:rFonts w:hint="cs"/>
                <w:sz w:val="22"/>
                <w:szCs w:val="22"/>
                <w:rtl/>
              </w:rPr>
              <w:t>א'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EC56022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50603DD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276" w:type="dxa"/>
          </w:tcPr>
          <w:p w14:paraId="02CF3DE2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 xml:space="preserve">1 </w:t>
            </w:r>
            <w:proofErr w:type="spellStart"/>
            <w:r w:rsidRPr="006A4EFC">
              <w:rPr>
                <w:rFonts w:hint="cs"/>
                <w:sz w:val="22"/>
                <w:szCs w:val="22"/>
                <w:rtl/>
              </w:rPr>
              <w:t>ש"ש</w:t>
            </w:r>
            <w:proofErr w:type="spellEnd"/>
          </w:p>
        </w:tc>
        <w:tc>
          <w:tcPr>
            <w:tcW w:w="1418" w:type="dxa"/>
          </w:tcPr>
          <w:p w14:paraId="6385BFAC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DB5D33" w:rsidRPr="006A4EFC" w14:paraId="3695752D" w14:textId="77777777" w:rsidTr="000E2FC9">
        <w:tc>
          <w:tcPr>
            <w:tcW w:w="1004" w:type="dxa"/>
          </w:tcPr>
          <w:p w14:paraId="17B386A6" w14:textId="77777777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60-218</w:t>
            </w:r>
          </w:p>
        </w:tc>
        <w:tc>
          <w:tcPr>
            <w:tcW w:w="4666" w:type="dxa"/>
          </w:tcPr>
          <w:p w14:paraId="5D414693" w14:textId="77777777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פסיכולוגיה קוגניטיבית</w:t>
            </w:r>
            <w:r>
              <w:rPr>
                <w:rFonts w:hint="cs"/>
                <w:sz w:val="22"/>
                <w:szCs w:val="22"/>
                <w:rtl/>
              </w:rPr>
              <w:t xml:space="preserve"> - </w:t>
            </w:r>
            <w:r w:rsidRPr="006A4EFC">
              <w:rPr>
                <w:rFonts w:hint="cs"/>
                <w:sz w:val="22"/>
                <w:szCs w:val="22"/>
                <w:rtl/>
              </w:rPr>
              <w:t xml:space="preserve"> ב'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C3D5F0E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97453E8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276" w:type="dxa"/>
          </w:tcPr>
          <w:p w14:paraId="0EC3D17D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 xml:space="preserve">1 </w:t>
            </w:r>
            <w:proofErr w:type="spellStart"/>
            <w:r w:rsidRPr="006A4EFC">
              <w:rPr>
                <w:rFonts w:hint="cs"/>
                <w:sz w:val="22"/>
                <w:szCs w:val="22"/>
                <w:rtl/>
              </w:rPr>
              <w:t>ש"ש</w:t>
            </w:r>
            <w:proofErr w:type="spellEnd"/>
          </w:p>
        </w:tc>
        <w:tc>
          <w:tcPr>
            <w:tcW w:w="1418" w:type="dxa"/>
          </w:tcPr>
          <w:p w14:paraId="09485299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DB5D33" w:rsidRPr="006A4EFC" w14:paraId="09BF6E5A" w14:textId="77777777" w:rsidTr="006B6DE1">
        <w:tc>
          <w:tcPr>
            <w:tcW w:w="1004" w:type="dxa"/>
          </w:tcPr>
          <w:p w14:paraId="616020BA" w14:textId="106268CD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60-305</w:t>
            </w:r>
          </w:p>
        </w:tc>
        <w:tc>
          <w:tcPr>
            <w:tcW w:w="4666" w:type="dxa"/>
          </w:tcPr>
          <w:p w14:paraId="3FD45D4E" w14:textId="2A5B4855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sz w:val="22"/>
                <w:szCs w:val="22"/>
                <w:rtl/>
              </w:rPr>
              <w:t>מבוא לפסיכו</w:t>
            </w:r>
            <w:r>
              <w:rPr>
                <w:rFonts w:hint="cs"/>
                <w:sz w:val="22"/>
                <w:szCs w:val="22"/>
                <w:rtl/>
              </w:rPr>
              <w:t>לוגיה</w:t>
            </w:r>
            <w:r w:rsidRPr="006A4EFC">
              <w:rPr>
                <w:sz w:val="22"/>
                <w:szCs w:val="22"/>
                <w:rtl/>
              </w:rPr>
              <w:t xml:space="preserve"> אבנורמלית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  <w:rtl/>
              </w:rPr>
              <w:t>–</w:t>
            </w:r>
            <w:r>
              <w:rPr>
                <w:rFonts w:hint="cs"/>
                <w:sz w:val="22"/>
                <w:szCs w:val="22"/>
                <w:rtl/>
              </w:rPr>
              <w:t xml:space="preserve"> א'</w:t>
            </w:r>
          </w:p>
        </w:tc>
        <w:tc>
          <w:tcPr>
            <w:tcW w:w="1134" w:type="dxa"/>
            <w:shd w:val="clear" w:color="auto" w:fill="auto"/>
          </w:tcPr>
          <w:p w14:paraId="510C5C17" w14:textId="0AF29FC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6235C7A1" w14:textId="18E83FEE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276" w:type="dxa"/>
          </w:tcPr>
          <w:p w14:paraId="44384D32" w14:textId="20E94E80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1</w:t>
            </w:r>
            <w:r w:rsidRPr="006A4EFC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6A4EFC">
              <w:rPr>
                <w:sz w:val="22"/>
                <w:szCs w:val="22"/>
                <w:rtl/>
              </w:rPr>
              <w:t>ש"ש</w:t>
            </w:r>
            <w:proofErr w:type="spellEnd"/>
          </w:p>
        </w:tc>
        <w:tc>
          <w:tcPr>
            <w:tcW w:w="1418" w:type="dxa"/>
          </w:tcPr>
          <w:p w14:paraId="3EF64B9C" w14:textId="31755174" w:rsidR="00DB5D33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DB5D33" w:rsidRPr="006A4EFC" w14:paraId="42249347" w14:textId="77777777" w:rsidTr="006B6DE1">
        <w:tc>
          <w:tcPr>
            <w:tcW w:w="1004" w:type="dxa"/>
          </w:tcPr>
          <w:p w14:paraId="02779D35" w14:textId="7CC29785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60-30</w:t>
            </w:r>
            <w:r>
              <w:rPr>
                <w:rFonts w:hint="cs"/>
                <w:sz w:val="22"/>
                <w:szCs w:val="22"/>
                <w:rtl/>
              </w:rPr>
              <w:t>6</w:t>
            </w:r>
          </w:p>
        </w:tc>
        <w:tc>
          <w:tcPr>
            <w:tcW w:w="4666" w:type="dxa"/>
          </w:tcPr>
          <w:p w14:paraId="41D6A8A2" w14:textId="503BB4FD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מבוא לפסיכולוגיה אבנורמלית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  <w:rtl/>
              </w:rPr>
              <w:t>–</w:t>
            </w:r>
            <w:r>
              <w:rPr>
                <w:rFonts w:hint="cs"/>
                <w:sz w:val="22"/>
                <w:szCs w:val="22"/>
                <w:rtl/>
              </w:rPr>
              <w:t xml:space="preserve"> ב'</w:t>
            </w:r>
          </w:p>
        </w:tc>
        <w:tc>
          <w:tcPr>
            <w:tcW w:w="1134" w:type="dxa"/>
            <w:shd w:val="clear" w:color="auto" w:fill="auto"/>
          </w:tcPr>
          <w:p w14:paraId="63103966" w14:textId="1D9B2880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0076FA24" w14:textId="646D8120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276" w:type="dxa"/>
          </w:tcPr>
          <w:p w14:paraId="6F66E2C2" w14:textId="57FFA588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 xml:space="preserve">1 </w:t>
            </w:r>
            <w:proofErr w:type="spellStart"/>
            <w:r w:rsidRPr="006A4EFC">
              <w:rPr>
                <w:rFonts w:hint="cs"/>
                <w:sz w:val="22"/>
                <w:szCs w:val="22"/>
                <w:rtl/>
              </w:rPr>
              <w:t>ש"ש</w:t>
            </w:r>
            <w:proofErr w:type="spellEnd"/>
          </w:p>
        </w:tc>
        <w:tc>
          <w:tcPr>
            <w:tcW w:w="1418" w:type="dxa"/>
          </w:tcPr>
          <w:p w14:paraId="591628B5" w14:textId="057E2462" w:rsidR="00DB5D33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DB5D33" w:rsidRPr="006A4EFC" w14:paraId="17111DEE" w14:textId="77777777" w:rsidTr="00AB4D8E">
        <w:tc>
          <w:tcPr>
            <w:tcW w:w="1004" w:type="dxa"/>
          </w:tcPr>
          <w:p w14:paraId="446C3696" w14:textId="7BB9CE3C" w:rsidR="00DB5D33" w:rsidRPr="00E36455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E36455">
              <w:rPr>
                <w:rFonts w:hint="cs"/>
                <w:sz w:val="22"/>
                <w:szCs w:val="22"/>
                <w:rtl/>
              </w:rPr>
              <w:t>##</w:t>
            </w:r>
          </w:p>
        </w:tc>
        <w:tc>
          <w:tcPr>
            <w:tcW w:w="4666" w:type="dxa"/>
          </w:tcPr>
          <w:p w14:paraId="0676F6DE" w14:textId="2229C59D" w:rsidR="00DB5D33" w:rsidRPr="00E36455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E36455">
              <w:rPr>
                <w:rFonts w:hint="cs"/>
                <w:sz w:val="22"/>
                <w:szCs w:val="22"/>
                <w:rtl/>
              </w:rPr>
              <w:t>פטור מ</w:t>
            </w:r>
            <w:r w:rsidRPr="00E36455">
              <w:rPr>
                <w:sz w:val="22"/>
                <w:szCs w:val="22"/>
                <w:rtl/>
              </w:rPr>
              <w:t>סמינר עיוני</w:t>
            </w:r>
          </w:p>
        </w:tc>
        <w:tc>
          <w:tcPr>
            <w:tcW w:w="1134" w:type="dxa"/>
            <w:shd w:val="clear" w:color="auto" w:fill="auto"/>
          </w:tcPr>
          <w:p w14:paraId="1CE960B1" w14:textId="77777777" w:rsidR="00DB5D33" w:rsidRPr="00E36455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402F2910" w14:textId="77777777" w:rsidR="00DB5D33" w:rsidRPr="00E36455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6C471E94" w14:textId="77777777" w:rsidR="00DB5D33" w:rsidRPr="00E36455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418" w:type="dxa"/>
          </w:tcPr>
          <w:p w14:paraId="7F6D16D0" w14:textId="77777777" w:rsidR="00DB5D33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</w:p>
        </w:tc>
      </w:tr>
      <w:tr w:rsidR="00DB5D33" w:rsidRPr="006A4EFC" w14:paraId="37FDE5B7" w14:textId="77777777" w:rsidTr="00AB4D8E">
        <w:tc>
          <w:tcPr>
            <w:tcW w:w="1004" w:type="dxa"/>
          </w:tcPr>
          <w:p w14:paraId="2F553470" w14:textId="378EEE94" w:rsidR="00DB5D33" w:rsidRPr="00E36455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E36455">
              <w:rPr>
                <w:rFonts w:hint="cs"/>
                <w:sz w:val="22"/>
                <w:szCs w:val="22"/>
                <w:rtl/>
              </w:rPr>
              <w:t>##</w:t>
            </w:r>
          </w:p>
        </w:tc>
        <w:tc>
          <w:tcPr>
            <w:tcW w:w="4666" w:type="dxa"/>
          </w:tcPr>
          <w:p w14:paraId="72C98480" w14:textId="016375BE" w:rsidR="00DB5D33" w:rsidRPr="00E36455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E36455">
              <w:rPr>
                <w:rFonts w:hint="cs"/>
                <w:sz w:val="22"/>
                <w:szCs w:val="22"/>
                <w:rtl/>
              </w:rPr>
              <w:t>פטור מקורס בחירה</w:t>
            </w:r>
            <w:r w:rsidRPr="00E3645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37ED1E35" w14:textId="77777777" w:rsidR="00DB5D33" w:rsidRPr="00E36455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1EACACE6" w14:textId="77777777" w:rsidR="00DB5D33" w:rsidRPr="00E36455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6171BEA2" w14:textId="77777777" w:rsidR="00DB5D33" w:rsidRPr="00E36455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418" w:type="dxa"/>
          </w:tcPr>
          <w:p w14:paraId="63AB26D7" w14:textId="77777777" w:rsidR="00DB5D33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</w:p>
        </w:tc>
      </w:tr>
      <w:tr w:rsidR="00DB5D33" w:rsidRPr="006A4EFC" w14:paraId="77A41CC9" w14:textId="77777777" w:rsidTr="00AB4D8E">
        <w:tc>
          <w:tcPr>
            <w:tcW w:w="1004" w:type="dxa"/>
          </w:tcPr>
          <w:p w14:paraId="06B5EA63" w14:textId="77777777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</w:p>
        </w:tc>
        <w:tc>
          <w:tcPr>
            <w:tcW w:w="4666" w:type="dxa"/>
          </w:tcPr>
          <w:p w14:paraId="0BED90EA" w14:textId="5FA8A28F" w:rsidR="00DB5D33" w:rsidRPr="00E36455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E36455">
              <w:rPr>
                <w:rFonts w:hint="cs"/>
                <w:sz w:val="22"/>
                <w:szCs w:val="22"/>
                <w:rtl/>
              </w:rPr>
              <w:t>קורס בחירה</w:t>
            </w:r>
            <w:r w:rsidRPr="00E3645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3DD1648" w14:textId="63712C0E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3A53EB">
              <w:rPr>
                <w:rFonts w:hint="cs"/>
                <w:rtl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43ACA79D" w14:textId="07B3EDCE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3A53EB">
              <w:rPr>
                <w:rFonts w:hint="cs"/>
                <w:rtl/>
              </w:rPr>
              <w:t>2</w:t>
            </w:r>
          </w:p>
        </w:tc>
        <w:tc>
          <w:tcPr>
            <w:tcW w:w="1276" w:type="dxa"/>
          </w:tcPr>
          <w:p w14:paraId="51A71B9C" w14:textId="1CB6ADB6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3A53EB">
              <w:rPr>
                <w:rFonts w:hint="cs"/>
                <w:rtl/>
              </w:rPr>
              <w:t xml:space="preserve">1 </w:t>
            </w:r>
            <w:proofErr w:type="spellStart"/>
            <w:r w:rsidRPr="003A53EB">
              <w:rPr>
                <w:rFonts w:hint="cs"/>
                <w:rtl/>
              </w:rPr>
              <w:t>ש"ש</w:t>
            </w:r>
            <w:proofErr w:type="spellEnd"/>
          </w:p>
        </w:tc>
        <w:tc>
          <w:tcPr>
            <w:tcW w:w="1418" w:type="dxa"/>
          </w:tcPr>
          <w:p w14:paraId="12DB06E4" w14:textId="2732E999" w:rsidR="00DB5D33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3A53EB">
              <w:rPr>
                <w:rFonts w:hint="cs"/>
                <w:rtl/>
              </w:rPr>
              <w:t>2</w:t>
            </w:r>
          </w:p>
        </w:tc>
      </w:tr>
      <w:tr w:rsidR="00DB5D33" w:rsidRPr="006A4EFC" w14:paraId="6223018F" w14:textId="77777777" w:rsidTr="000E2FC9">
        <w:tc>
          <w:tcPr>
            <w:tcW w:w="1004" w:type="dxa"/>
            <w:tcBorders>
              <w:bottom w:val="single" w:sz="4" w:space="0" w:color="auto"/>
            </w:tcBorders>
          </w:tcPr>
          <w:p w14:paraId="1EBCFEAA" w14:textId="77777777" w:rsidR="00DB5D33" w:rsidRPr="006A4EFC" w:rsidRDefault="00DB5D33" w:rsidP="00DB5D33">
            <w:pPr>
              <w:spacing w:line="300" w:lineRule="auto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666" w:type="dxa"/>
          </w:tcPr>
          <w:p w14:paraId="538285E4" w14:textId="4D9FF48F" w:rsidR="00DB5D33" w:rsidRPr="006A4EFC" w:rsidRDefault="00DB5D33" w:rsidP="00DB5D33">
            <w:pPr>
              <w:spacing w:line="300" w:lineRule="auto"/>
              <w:rPr>
                <w:b/>
                <w:bCs/>
                <w:sz w:val="22"/>
                <w:szCs w:val="22"/>
                <w:rtl/>
              </w:rPr>
            </w:pPr>
            <w:r w:rsidRPr="006A4EFC">
              <w:rPr>
                <w:rFonts w:hint="cs"/>
                <w:b/>
                <w:bCs/>
                <w:sz w:val="22"/>
                <w:szCs w:val="22"/>
                <w:rtl/>
              </w:rPr>
              <w:t>סה"כ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לשנה ג'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1575644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1E9551C3" w14:textId="26B0B321" w:rsidR="00DB5D33" w:rsidRPr="006A4EFC" w:rsidRDefault="00DB5D33" w:rsidP="00DB5D33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A4EFC"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3</w:t>
            </w:r>
            <w:r w:rsidRPr="006A4EFC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6A4EFC">
              <w:rPr>
                <w:rFonts w:hint="cs"/>
                <w:b/>
                <w:bCs/>
                <w:sz w:val="22"/>
                <w:szCs w:val="22"/>
                <w:rtl/>
              </w:rPr>
              <w:t>ש"ש</w:t>
            </w:r>
            <w:proofErr w:type="spellEnd"/>
          </w:p>
        </w:tc>
        <w:tc>
          <w:tcPr>
            <w:tcW w:w="1418" w:type="dxa"/>
          </w:tcPr>
          <w:p w14:paraId="616E5E42" w14:textId="735BC6B5" w:rsidR="00DB5D33" w:rsidRPr="006A4EFC" w:rsidRDefault="00DB5D33" w:rsidP="00DB5D33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26 נ"ז</w:t>
            </w:r>
          </w:p>
        </w:tc>
      </w:tr>
      <w:tr w:rsidR="00DB5D33" w:rsidRPr="006A4EFC" w14:paraId="368BEF91" w14:textId="77777777" w:rsidTr="00023E5E">
        <w:tc>
          <w:tcPr>
            <w:tcW w:w="10632" w:type="dxa"/>
            <w:gridSpan w:val="6"/>
            <w:shd w:val="clear" w:color="auto" w:fill="D9D9D9" w:themeFill="background1" w:themeFillShade="D9"/>
          </w:tcPr>
          <w:p w14:paraId="73FFC741" w14:textId="145436B0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b/>
                <w:bCs/>
                <w:sz w:val="22"/>
                <w:szCs w:val="22"/>
                <w:rtl/>
              </w:rPr>
              <w:t xml:space="preserve">שנה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ד</w:t>
            </w:r>
            <w:r w:rsidRPr="006A4EFC">
              <w:rPr>
                <w:b/>
                <w:bCs/>
                <w:sz w:val="22"/>
                <w:szCs w:val="22"/>
                <w:rtl/>
              </w:rPr>
              <w:t>'</w:t>
            </w:r>
          </w:p>
        </w:tc>
      </w:tr>
      <w:tr w:rsidR="00DB5D33" w:rsidRPr="006A4EFC" w14:paraId="3925D5EF" w14:textId="77777777" w:rsidTr="000E2FC9">
        <w:tc>
          <w:tcPr>
            <w:tcW w:w="1004" w:type="dxa"/>
          </w:tcPr>
          <w:p w14:paraId="1EE8AAF1" w14:textId="77777777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</w:p>
        </w:tc>
        <w:tc>
          <w:tcPr>
            <w:tcW w:w="4666" w:type="dxa"/>
          </w:tcPr>
          <w:p w14:paraId="5EF2A2AF" w14:textId="77777777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  <w:r w:rsidRPr="006A4EFC">
              <w:rPr>
                <w:sz w:val="22"/>
                <w:szCs w:val="22"/>
                <w:rtl/>
              </w:rPr>
              <w:t>פרקטיקום</w:t>
            </w:r>
          </w:p>
        </w:tc>
        <w:tc>
          <w:tcPr>
            <w:tcW w:w="1134" w:type="dxa"/>
            <w:shd w:val="clear" w:color="auto" w:fill="auto"/>
          </w:tcPr>
          <w:p w14:paraId="1D580A30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58B9B84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276" w:type="dxa"/>
          </w:tcPr>
          <w:p w14:paraId="67DA0D1D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 w:rsidRPr="006A4EFC">
              <w:rPr>
                <w:sz w:val="22"/>
                <w:szCs w:val="22"/>
                <w:rtl/>
              </w:rPr>
              <w:t xml:space="preserve">2 </w:t>
            </w:r>
            <w:proofErr w:type="spellStart"/>
            <w:r w:rsidRPr="006A4EFC">
              <w:rPr>
                <w:sz w:val="22"/>
                <w:szCs w:val="22"/>
                <w:rtl/>
              </w:rPr>
              <w:t>ש"ש</w:t>
            </w:r>
            <w:proofErr w:type="spellEnd"/>
          </w:p>
        </w:tc>
        <w:tc>
          <w:tcPr>
            <w:tcW w:w="1418" w:type="dxa"/>
          </w:tcPr>
          <w:p w14:paraId="3335FC89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</w:t>
            </w:r>
          </w:p>
        </w:tc>
      </w:tr>
      <w:tr w:rsidR="00DB5D33" w:rsidRPr="006A4EFC" w14:paraId="2373BC53" w14:textId="77777777" w:rsidTr="000E2FC9">
        <w:tc>
          <w:tcPr>
            <w:tcW w:w="1004" w:type="dxa"/>
          </w:tcPr>
          <w:p w14:paraId="658D2C0D" w14:textId="77777777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</w:p>
        </w:tc>
        <w:tc>
          <w:tcPr>
            <w:tcW w:w="4666" w:type="dxa"/>
          </w:tcPr>
          <w:p w14:paraId="73DFCB08" w14:textId="3A364EF7" w:rsidR="00DB5D33" w:rsidRPr="006A4EFC" w:rsidRDefault="00DB5D33" w:rsidP="00DB5D33">
            <w:pPr>
              <w:spacing w:line="300" w:lineRule="auto"/>
              <w:rPr>
                <w:b/>
                <w:bCs/>
                <w:sz w:val="22"/>
                <w:szCs w:val="22"/>
                <w:rtl/>
              </w:rPr>
            </w:pPr>
            <w:r w:rsidRPr="006A4EFC">
              <w:rPr>
                <w:rFonts w:hint="cs"/>
                <w:b/>
                <w:bCs/>
                <w:sz w:val="22"/>
                <w:szCs w:val="22"/>
                <w:rtl/>
              </w:rPr>
              <w:t>סה"כ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לשנה ד'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B7CE9B7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14:paraId="321EFC68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69C5DD0C" w14:textId="74390554" w:rsidR="00DB5D33" w:rsidRPr="006A4EFC" w:rsidRDefault="00DB5D33" w:rsidP="00DB5D33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 </w:t>
            </w:r>
            <w:proofErr w:type="spellStart"/>
            <w:r w:rsidRPr="006A4EFC">
              <w:rPr>
                <w:rFonts w:hint="cs"/>
                <w:b/>
                <w:bCs/>
                <w:sz w:val="22"/>
                <w:szCs w:val="22"/>
                <w:rtl/>
              </w:rPr>
              <w:t>ש"ש</w:t>
            </w:r>
            <w:proofErr w:type="spellEnd"/>
          </w:p>
        </w:tc>
        <w:tc>
          <w:tcPr>
            <w:tcW w:w="1418" w:type="dxa"/>
          </w:tcPr>
          <w:p w14:paraId="66BE0932" w14:textId="56DE3186" w:rsidR="00DB5D33" w:rsidRPr="006A4EFC" w:rsidRDefault="00DB5D33" w:rsidP="00DB5D33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 נ"ז</w:t>
            </w:r>
          </w:p>
        </w:tc>
      </w:tr>
      <w:tr w:rsidR="00DB5D33" w:rsidRPr="006A4EFC" w14:paraId="28F7B759" w14:textId="77777777" w:rsidTr="000E2FC9">
        <w:tc>
          <w:tcPr>
            <w:tcW w:w="1004" w:type="dxa"/>
          </w:tcPr>
          <w:p w14:paraId="2A0C8AFB" w14:textId="77777777" w:rsidR="00DB5D33" w:rsidRPr="006A4EFC" w:rsidRDefault="00DB5D33" w:rsidP="00DB5D33">
            <w:pPr>
              <w:spacing w:line="300" w:lineRule="auto"/>
              <w:rPr>
                <w:sz w:val="22"/>
                <w:szCs w:val="22"/>
                <w:rtl/>
              </w:rPr>
            </w:pPr>
          </w:p>
        </w:tc>
        <w:tc>
          <w:tcPr>
            <w:tcW w:w="4666" w:type="dxa"/>
          </w:tcPr>
          <w:p w14:paraId="3E3C75F5" w14:textId="77777777" w:rsidR="00DB5D33" w:rsidRPr="006A4EFC" w:rsidRDefault="00DB5D33" w:rsidP="00DB5D33">
            <w:pPr>
              <w:spacing w:line="300" w:lineRule="auto"/>
              <w:rPr>
                <w:b/>
                <w:bCs/>
                <w:sz w:val="22"/>
                <w:szCs w:val="22"/>
                <w:rtl/>
              </w:rPr>
            </w:pPr>
            <w:r w:rsidRPr="006A4EFC">
              <w:rPr>
                <w:rFonts w:hint="cs"/>
                <w:b/>
                <w:bCs/>
                <w:sz w:val="22"/>
                <w:szCs w:val="22"/>
                <w:rtl/>
              </w:rPr>
              <w:t>סה"כ לתואר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0860961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14:paraId="21228BC2" w14:textId="77777777" w:rsidR="00DB5D33" w:rsidRPr="006A4EFC" w:rsidRDefault="00DB5D33" w:rsidP="00DB5D33">
            <w:pPr>
              <w:spacing w:line="30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276" w:type="dxa"/>
          </w:tcPr>
          <w:p w14:paraId="455849D3" w14:textId="121D8465" w:rsidR="00DB5D33" w:rsidRPr="006A4EFC" w:rsidRDefault="00DB5D33" w:rsidP="00DB5D33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A4EFC"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7</w:t>
            </w:r>
            <w:r w:rsidRPr="006A4EFC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6A4EFC">
              <w:rPr>
                <w:rFonts w:hint="cs"/>
                <w:b/>
                <w:bCs/>
                <w:sz w:val="22"/>
                <w:szCs w:val="22"/>
                <w:rtl/>
              </w:rPr>
              <w:t>ש"ש</w:t>
            </w:r>
            <w:proofErr w:type="spellEnd"/>
          </w:p>
        </w:tc>
        <w:tc>
          <w:tcPr>
            <w:tcW w:w="1418" w:type="dxa"/>
          </w:tcPr>
          <w:p w14:paraId="6714EDE7" w14:textId="30C9DB91" w:rsidR="00DB5D33" w:rsidRPr="006A4EFC" w:rsidRDefault="00DB5D33" w:rsidP="00DB5D33">
            <w:pPr>
              <w:spacing w:line="30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54 נ"ז</w:t>
            </w:r>
          </w:p>
        </w:tc>
      </w:tr>
    </w:tbl>
    <w:p w14:paraId="687974E2" w14:textId="7CEE6FB8" w:rsidR="00535F24" w:rsidRDefault="00535F24" w:rsidP="00535F24">
      <w:pPr>
        <w:spacing w:line="300" w:lineRule="auto"/>
        <w:rPr>
          <w:sz w:val="22"/>
          <w:szCs w:val="22"/>
          <w:rtl/>
        </w:rPr>
      </w:pPr>
    </w:p>
    <w:p w14:paraId="6240D9C2" w14:textId="2ECFF9F7" w:rsidR="00B118A7" w:rsidRDefault="00B118A7" w:rsidP="00535F24">
      <w:pPr>
        <w:spacing w:line="300" w:lineRule="auto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## הפטורים הנ"ל בכפוף ללמידת הסמינר בנושא משפט ופסיכולוגיה במסגרת הפקולטה למשפטים.</w:t>
      </w:r>
    </w:p>
    <w:p w14:paraId="7525089B" w14:textId="77777777" w:rsidR="00B118A7" w:rsidRDefault="00B118A7" w:rsidP="002A4F0A">
      <w:pPr>
        <w:jc w:val="both"/>
        <w:rPr>
          <w:sz w:val="22"/>
          <w:szCs w:val="22"/>
          <w:rtl/>
        </w:rPr>
      </w:pPr>
    </w:p>
    <w:p w14:paraId="6A5215F4" w14:textId="7BB54BAC" w:rsidR="002A4F0A" w:rsidRDefault="002A4F0A" w:rsidP="002A4F0A">
      <w:pPr>
        <w:jc w:val="both"/>
        <w:rPr>
          <w:b/>
          <w:bCs/>
          <w:sz w:val="22"/>
          <w:szCs w:val="22"/>
          <w:rtl/>
        </w:rPr>
      </w:pPr>
      <w:r>
        <w:rPr>
          <w:b/>
          <w:bCs/>
          <w:sz w:val="22"/>
          <w:szCs w:val="22"/>
          <w:rtl/>
        </w:rPr>
        <w:t>הקבלה לקורסי התנסות בשדה והתנסות במחקר דורשת מעבר תהליך מיון.</w:t>
      </w:r>
    </w:p>
    <w:p w14:paraId="6A211A17" w14:textId="77777777" w:rsidR="002A4F0A" w:rsidRDefault="002A4F0A" w:rsidP="002A4F0A">
      <w:pPr>
        <w:jc w:val="both"/>
        <w:rPr>
          <w:sz w:val="22"/>
          <w:szCs w:val="22"/>
          <w:rtl/>
        </w:rPr>
      </w:pPr>
      <w:r>
        <w:rPr>
          <w:sz w:val="22"/>
          <w:szCs w:val="22"/>
          <w:rtl/>
        </w:rPr>
        <w:t>הנחייה לרישום הקורסים מפורטת באתר המחלקה (תחת לשונית תואר ראשון -התנסות בשדה/במחקר)</w:t>
      </w:r>
    </w:p>
    <w:p w14:paraId="12F2C624" w14:textId="77777777" w:rsidR="002A4F0A" w:rsidRDefault="002A4F0A" w:rsidP="002A4F0A">
      <w:pPr>
        <w:pStyle w:val="a9"/>
        <w:numPr>
          <w:ilvl w:val="0"/>
          <w:numId w:val="4"/>
        </w:numPr>
        <w:jc w:val="both"/>
        <w:rPr>
          <w:sz w:val="22"/>
          <w:szCs w:val="22"/>
          <w:rtl/>
        </w:rPr>
      </w:pPr>
      <w:r>
        <w:rPr>
          <w:sz w:val="22"/>
          <w:szCs w:val="22"/>
          <w:u w:val="single"/>
          <w:rtl/>
        </w:rPr>
        <w:t>קורס התנסות בשדה</w:t>
      </w:r>
      <w:r>
        <w:rPr>
          <w:sz w:val="22"/>
          <w:szCs w:val="22"/>
          <w:rtl/>
        </w:rPr>
        <w:t xml:space="preserve"> שווה ערך לשני קורסי בחירה </w:t>
      </w:r>
      <w:proofErr w:type="spellStart"/>
      <w:r>
        <w:rPr>
          <w:sz w:val="22"/>
          <w:szCs w:val="22"/>
          <w:rtl/>
        </w:rPr>
        <w:t>סמסטריאלים</w:t>
      </w:r>
      <w:proofErr w:type="spellEnd"/>
      <w:r>
        <w:rPr>
          <w:sz w:val="22"/>
          <w:szCs w:val="22"/>
          <w:rtl/>
        </w:rPr>
        <w:t xml:space="preserve">, מאחר ונלמד כקורס שנתי.   </w:t>
      </w:r>
    </w:p>
    <w:p w14:paraId="06A80822" w14:textId="77777777" w:rsidR="002A4F0A" w:rsidRDefault="002A4F0A" w:rsidP="002A4F0A">
      <w:pPr>
        <w:pStyle w:val="a9"/>
        <w:numPr>
          <w:ilvl w:val="0"/>
          <w:numId w:val="4"/>
        </w:numPr>
        <w:jc w:val="both"/>
        <w:rPr>
          <w:sz w:val="22"/>
          <w:szCs w:val="22"/>
          <w:rtl/>
        </w:rPr>
      </w:pPr>
      <w:r>
        <w:rPr>
          <w:sz w:val="22"/>
          <w:szCs w:val="22"/>
          <w:rtl/>
        </w:rPr>
        <w:t xml:space="preserve">קורס </w:t>
      </w:r>
      <w:r>
        <w:rPr>
          <w:sz w:val="22"/>
          <w:szCs w:val="22"/>
          <w:u w:val="single"/>
          <w:rtl/>
        </w:rPr>
        <w:t>התנסות במחקר</w:t>
      </w:r>
      <w:r>
        <w:rPr>
          <w:sz w:val="22"/>
          <w:szCs w:val="22"/>
          <w:rtl/>
        </w:rPr>
        <w:t xml:space="preserve"> שווה ערך לקורס בחירה אחד סמסטריאלי.</w:t>
      </w:r>
    </w:p>
    <w:p w14:paraId="774CA48A" w14:textId="77777777" w:rsidR="002A4F0A" w:rsidRDefault="002A4F0A" w:rsidP="002A4F0A">
      <w:pPr>
        <w:pStyle w:val="a9"/>
        <w:jc w:val="both"/>
        <w:rPr>
          <w:sz w:val="22"/>
          <w:szCs w:val="22"/>
        </w:rPr>
      </w:pPr>
      <w:bookmarkStart w:id="0" w:name="_Hlk75430579"/>
    </w:p>
    <w:bookmarkEnd w:id="0"/>
    <w:p w14:paraId="52513812" w14:textId="77777777" w:rsidR="002A4F0A" w:rsidRDefault="002A4F0A" w:rsidP="002A4F0A">
      <w:pPr>
        <w:pStyle w:val="a9"/>
        <w:jc w:val="both"/>
        <w:rPr>
          <w:sz w:val="22"/>
          <w:szCs w:val="22"/>
        </w:rPr>
      </w:pPr>
    </w:p>
    <w:p w14:paraId="13B779F6" w14:textId="77777777" w:rsidR="00AF37F5" w:rsidRPr="002A4F0A" w:rsidRDefault="00AF37F5" w:rsidP="00535F24">
      <w:pPr>
        <w:spacing w:line="300" w:lineRule="auto"/>
        <w:rPr>
          <w:sz w:val="22"/>
          <w:szCs w:val="22"/>
        </w:rPr>
      </w:pPr>
    </w:p>
    <w:sectPr w:rsidR="00AF37F5" w:rsidRPr="002A4F0A" w:rsidSect="00EE3B81">
      <w:pgSz w:w="11906" w:h="16838"/>
      <w:pgMar w:top="851" w:right="1797" w:bottom="142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25509" w14:textId="77777777" w:rsidR="00976936" w:rsidRDefault="00976936" w:rsidP="00C738E3">
      <w:r>
        <w:separator/>
      </w:r>
    </w:p>
  </w:endnote>
  <w:endnote w:type="continuationSeparator" w:id="0">
    <w:p w14:paraId="46ED4E1C" w14:textId="77777777" w:rsidR="00976936" w:rsidRDefault="00976936" w:rsidP="00C73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4E95B" w14:textId="77777777" w:rsidR="00976936" w:rsidRDefault="00976936" w:rsidP="00C738E3">
      <w:r>
        <w:separator/>
      </w:r>
    </w:p>
  </w:footnote>
  <w:footnote w:type="continuationSeparator" w:id="0">
    <w:p w14:paraId="444D04E0" w14:textId="77777777" w:rsidR="00976936" w:rsidRDefault="00976936" w:rsidP="00C73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428FF"/>
    <w:multiLevelType w:val="hybridMultilevel"/>
    <w:tmpl w:val="96F6ED38"/>
    <w:lvl w:ilvl="0" w:tplc="CB0E6DF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E55C9"/>
    <w:multiLevelType w:val="hybridMultilevel"/>
    <w:tmpl w:val="7D745998"/>
    <w:lvl w:ilvl="0" w:tplc="983A7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F5B8C"/>
    <w:multiLevelType w:val="hybridMultilevel"/>
    <w:tmpl w:val="855ED8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680757">
    <w:abstractNumId w:val="2"/>
  </w:num>
  <w:num w:numId="2" w16cid:durableId="1810902425">
    <w:abstractNumId w:val="0"/>
  </w:num>
  <w:num w:numId="3" w16cid:durableId="1496534483">
    <w:abstractNumId w:val="1"/>
  </w:num>
  <w:num w:numId="4" w16cid:durableId="488861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D09"/>
    <w:rsid w:val="00006A5C"/>
    <w:rsid w:val="00023E5E"/>
    <w:rsid w:val="000340B1"/>
    <w:rsid w:val="000433E3"/>
    <w:rsid w:val="00052BF7"/>
    <w:rsid w:val="0005387C"/>
    <w:rsid w:val="00085A29"/>
    <w:rsid w:val="000E2FC9"/>
    <w:rsid w:val="00104CAB"/>
    <w:rsid w:val="001201EB"/>
    <w:rsid w:val="00144A01"/>
    <w:rsid w:val="0019121C"/>
    <w:rsid w:val="001E444F"/>
    <w:rsid w:val="001F7D3F"/>
    <w:rsid w:val="0021431F"/>
    <w:rsid w:val="00216CC2"/>
    <w:rsid w:val="0022543A"/>
    <w:rsid w:val="00297283"/>
    <w:rsid w:val="002A4F0A"/>
    <w:rsid w:val="003530E2"/>
    <w:rsid w:val="003755F8"/>
    <w:rsid w:val="003A1EF2"/>
    <w:rsid w:val="003A53EB"/>
    <w:rsid w:val="003F13FA"/>
    <w:rsid w:val="00432D09"/>
    <w:rsid w:val="00476BD9"/>
    <w:rsid w:val="004832BA"/>
    <w:rsid w:val="004910C5"/>
    <w:rsid w:val="004E07C3"/>
    <w:rsid w:val="00535F24"/>
    <w:rsid w:val="00570499"/>
    <w:rsid w:val="005E114E"/>
    <w:rsid w:val="006056C9"/>
    <w:rsid w:val="00612787"/>
    <w:rsid w:val="00622A26"/>
    <w:rsid w:val="00633CDA"/>
    <w:rsid w:val="0065465A"/>
    <w:rsid w:val="00665F04"/>
    <w:rsid w:val="00666998"/>
    <w:rsid w:val="00672932"/>
    <w:rsid w:val="006A4EFC"/>
    <w:rsid w:val="00744F8D"/>
    <w:rsid w:val="00764444"/>
    <w:rsid w:val="007B7187"/>
    <w:rsid w:val="007E1772"/>
    <w:rsid w:val="0080106F"/>
    <w:rsid w:val="00811392"/>
    <w:rsid w:val="00817C40"/>
    <w:rsid w:val="00827C55"/>
    <w:rsid w:val="00882824"/>
    <w:rsid w:val="008935D5"/>
    <w:rsid w:val="008F7A51"/>
    <w:rsid w:val="00910255"/>
    <w:rsid w:val="00913276"/>
    <w:rsid w:val="009317D9"/>
    <w:rsid w:val="00943097"/>
    <w:rsid w:val="00976936"/>
    <w:rsid w:val="009D3D39"/>
    <w:rsid w:val="009F15AC"/>
    <w:rsid w:val="009F1BFC"/>
    <w:rsid w:val="00A2313D"/>
    <w:rsid w:val="00A325A5"/>
    <w:rsid w:val="00AA14A2"/>
    <w:rsid w:val="00AC6D34"/>
    <w:rsid w:val="00AF37F5"/>
    <w:rsid w:val="00B118A7"/>
    <w:rsid w:val="00B44E49"/>
    <w:rsid w:val="00B755F1"/>
    <w:rsid w:val="00BC1C08"/>
    <w:rsid w:val="00BC5693"/>
    <w:rsid w:val="00BC731B"/>
    <w:rsid w:val="00BE4EA0"/>
    <w:rsid w:val="00C532D1"/>
    <w:rsid w:val="00C738E3"/>
    <w:rsid w:val="00C76EFC"/>
    <w:rsid w:val="00C9394F"/>
    <w:rsid w:val="00CA0346"/>
    <w:rsid w:val="00CF58F7"/>
    <w:rsid w:val="00D71B05"/>
    <w:rsid w:val="00DB5D33"/>
    <w:rsid w:val="00E36455"/>
    <w:rsid w:val="00E62E89"/>
    <w:rsid w:val="00E778AB"/>
    <w:rsid w:val="00E86B56"/>
    <w:rsid w:val="00EB55DC"/>
    <w:rsid w:val="00EC5AD9"/>
    <w:rsid w:val="00EE3B81"/>
    <w:rsid w:val="00F47790"/>
    <w:rsid w:val="00FB780A"/>
    <w:rsid w:val="00FC4D02"/>
    <w:rsid w:val="00FC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6541B"/>
  <w15:docId w15:val="{F35FBDA6-E2F4-4C83-A07B-61FAC20A8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D09"/>
    <w:pPr>
      <w:bidi/>
      <w:spacing w:after="0" w:line="240" w:lineRule="auto"/>
    </w:pPr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7">
    <w:name w:val="Balloon Text"/>
    <w:basedOn w:val="a"/>
    <w:link w:val="a8"/>
    <w:uiPriority w:val="99"/>
    <w:semiHidden/>
    <w:unhideWhenUsed/>
    <w:rsid w:val="00D71B05"/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D71B05"/>
    <w:rPr>
      <w:rFonts w:ascii="Tahoma" w:eastAsia="Times New Roman" w:hAnsi="Tahoma" w:cs="Tahoma"/>
      <w:spacing w:val="20"/>
      <w:sz w:val="18"/>
      <w:szCs w:val="18"/>
      <w:lang w:eastAsia="he-IL"/>
    </w:rPr>
  </w:style>
  <w:style w:type="paragraph" w:styleId="a9">
    <w:name w:val="List Paragraph"/>
    <w:basedOn w:val="a"/>
    <w:uiPriority w:val="34"/>
    <w:qFormat/>
    <w:rsid w:val="00535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9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 barel</dc:creator>
  <cp:lastModifiedBy>אהובית ברקוביץ</cp:lastModifiedBy>
  <cp:revision>2</cp:revision>
  <cp:lastPrinted>2023-03-20T07:29:00Z</cp:lastPrinted>
  <dcterms:created xsi:type="dcterms:W3CDTF">2024-01-28T10:12:00Z</dcterms:created>
  <dcterms:modified xsi:type="dcterms:W3CDTF">2024-01-28T10:12:00Z</dcterms:modified>
</cp:coreProperties>
</file>