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41D2" w14:textId="77777777" w:rsidR="00A8669D" w:rsidRDefault="008E358C" w:rsidP="008467BB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A8669D">
        <w:rPr>
          <w:rFonts w:cs="David" w:hint="cs"/>
          <w:b/>
          <w:bCs/>
          <w:sz w:val="32"/>
          <w:szCs w:val="32"/>
          <w:u w:val="single"/>
          <w:rtl/>
        </w:rPr>
        <w:t xml:space="preserve">רשימת הספרים החדשים </w:t>
      </w:r>
      <w:r w:rsidR="00A8669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CB7306">
        <w:rPr>
          <w:rFonts w:cs="David" w:hint="cs"/>
          <w:b/>
          <w:bCs/>
          <w:sz w:val="32"/>
          <w:szCs w:val="32"/>
          <w:u w:val="single"/>
          <w:rtl/>
        </w:rPr>
        <w:t>רכשה הספרייה לפסיכולוגיה</w:t>
      </w:r>
      <w:r w:rsidRPr="00A8669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14:paraId="31A2FEBD" w14:textId="4FCA4F55" w:rsidR="001169D3" w:rsidRDefault="00B23330" w:rsidP="008467BB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>ולי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2023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>דצמבר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2023</w:t>
      </w:r>
    </w:p>
    <w:p w14:paraId="55D8DB48" w14:textId="77777777" w:rsidR="00BD5766" w:rsidRDefault="00BD576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04226074" w14:textId="26668708" w:rsidR="00CB7306" w:rsidRDefault="00CB730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ספרי מבוא 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>ל</w:t>
      </w:r>
      <w:r>
        <w:rPr>
          <w:rFonts w:cs="David" w:hint="cs"/>
          <w:b/>
          <w:bCs/>
          <w:sz w:val="32"/>
          <w:szCs w:val="32"/>
          <w:u w:val="single"/>
          <w:rtl/>
        </w:rPr>
        <w:t>קורסי המבואות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 של התואר הראשון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D5766">
        <w:rPr>
          <w:rFonts w:cs="David"/>
          <w:b/>
          <w:bCs/>
          <w:sz w:val="32"/>
          <w:szCs w:val="32"/>
          <w:u w:val="single"/>
          <w:rtl/>
        </w:rPr>
        <w:t>–</w:t>
      </w:r>
      <w:r w:rsidR="00BD5766">
        <w:rPr>
          <w:rFonts w:cs="David" w:hint="cs"/>
          <w:b/>
          <w:bCs/>
          <w:sz w:val="32"/>
          <w:szCs w:val="32"/>
          <w:u w:val="single"/>
          <w:rtl/>
        </w:rPr>
        <w:t xml:space="preserve"> גרסה אלקטרונית</w:t>
      </w:r>
      <w:r>
        <w:rPr>
          <w:rFonts w:cs="David" w:hint="cs"/>
          <w:b/>
          <w:bCs/>
          <w:sz w:val="32"/>
          <w:szCs w:val="32"/>
          <w:u w:val="single"/>
          <w:rtl/>
        </w:rPr>
        <w:t>:</w:t>
      </w:r>
    </w:p>
    <w:p w14:paraId="35DAFCE3" w14:textId="77777777" w:rsidR="0043158A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>
        <w:br/>
      </w:r>
      <w:hyperlink r:id="rId8" w:history="1">
        <w:r w:rsidRPr="00EE516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EE516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EE516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375147" w:rsidRDefault="0043158A" w:rsidP="00375147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F07C0">
        <w:rPr>
          <w:rFonts w:asciiTheme="majorBidi" w:hAnsiTheme="majorBidi" w:cstheme="majorBidi"/>
          <w:sz w:val="28"/>
          <w:szCs w:val="28"/>
          <w:lang w:val="en"/>
        </w:rPr>
        <w:t xml:space="preserve">James Neal Butcher, </w:t>
      </w:r>
      <w:hyperlink r:id="rId9" w:history="1">
        <w:r w:rsidRPr="0043158A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"/>
          </w:rPr>
          <w:t>Abnormal Psychology</w:t>
        </w:r>
      </w:hyperlink>
      <w:r w:rsidRPr="009F07C0">
        <w:rPr>
          <w:rFonts w:asciiTheme="majorBidi" w:hAnsiTheme="majorBidi" w:cstheme="majorBidi"/>
          <w:sz w:val="28"/>
          <w:szCs w:val="28"/>
          <w:lang w:val="en"/>
        </w:rPr>
        <w:t xml:space="preserve">, 17th Global edition, </w:t>
      </w:r>
      <w:r w:rsidR="00375147">
        <w:rPr>
          <w:rFonts w:asciiTheme="majorBidi" w:hAnsiTheme="majorBidi" w:cstheme="majorBidi"/>
          <w:sz w:val="28"/>
          <w:szCs w:val="28"/>
          <w:lang w:val="en"/>
        </w:rPr>
        <w:t>2017</w:t>
      </w:r>
    </w:p>
    <w:p w14:paraId="0C7BDB5C" w14:textId="77777777" w:rsidR="00F41C30" w:rsidRDefault="00F41C30" w:rsidP="00F41C30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val="en"/>
        </w:rPr>
      </w:pPr>
    </w:p>
    <w:p w14:paraId="069B017D" w14:textId="77777777" w:rsidR="00EE516B" w:rsidRDefault="00EE516B" w:rsidP="00EE516B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val="en"/>
        </w:rPr>
      </w:pPr>
      <w:r>
        <w:rPr>
          <w:rFonts w:asciiTheme="majorBidi" w:hAnsiTheme="majorBidi" w:cstheme="majorBidi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EE516B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"/>
          </w:rPr>
          <w:t>Physiology of Behavior</w:t>
        </w:r>
      </w:hyperlink>
      <w:r>
        <w:rPr>
          <w:rFonts w:asciiTheme="majorBidi" w:hAnsiTheme="majorBidi" w:cstheme="majorBidi"/>
          <w:sz w:val="28"/>
          <w:szCs w:val="28"/>
          <w:lang w:val="en"/>
        </w:rPr>
        <w:t>, 12</w:t>
      </w:r>
      <w:r w:rsidRPr="00EE516B">
        <w:rPr>
          <w:rFonts w:asciiTheme="majorBidi" w:hAnsiTheme="majorBidi" w:cstheme="majorBidi"/>
          <w:sz w:val="28"/>
          <w:szCs w:val="28"/>
          <w:vertAlign w:val="superscript"/>
          <w:lang w:val="en"/>
        </w:rPr>
        <w:t>th</w:t>
      </w:r>
      <w:r>
        <w:rPr>
          <w:rFonts w:asciiTheme="majorBidi" w:hAnsiTheme="majorBidi" w:cstheme="majorBidi"/>
          <w:sz w:val="28"/>
          <w:szCs w:val="28"/>
          <w:lang w:val="en"/>
        </w:rPr>
        <w:t>, 2017</w:t>
      </w:r>
    </w:p>
    <w:p w14:paraId="74ACC80D" w14:textId="76A1F9B0" w:rsidR="001B23C0" w:rsidRDefault="00F41C30" w:rsidP="001B23C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lang w:val="en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aniel Cervone &amp; Lawrence A. Pervin, </w:t>
      </w:r>
      <w:hyperlink r:id="rId11" w:history="1">
        <w:r w:rsidRPr="00AF264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Personality: Theory and Research</w:t>
        </w:r>
      </w:hyperlink>
      <w:r>
        <w:rPr>
          <w:rFonts w:asciiTheme="majorBidi" w:hAnsiTheme="majorBidi" w:cstheme="majorBidi"/>
          <w:sz w:val="28"/>
          <w:szCs w:val="28"/>
        </w:rPr>
        <w:t xml:space="preserve">, </w:t>
      </w:r>
      <w:r w:rsidR="00260AEE">
        <w:rPr>
          <w:rFonts w:asciiTheme="majorBidi" w:hAnsiTheme="majorBidi" w:cstheme="majorBidi"/>
          <w:sz w:val="28"/>
          <w:szCs w:val="28"/>
        </w:rPr>
        <w:t>14</w:t>
      </w:r>
      <w:r w:rsidRPr="00F41C30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, 201</w:t>
      </w:r>
      <w:r w:rsidR="00AF2648">
        <w:rPr>
          <w:rFonts w:asciiTheme="majorBidi" w:hAnsiTheme="majorBidi" w:cstheme="majorBidi"/>
          <w:sz w:val="28"/>
          <w:szCs w:val="28"/>
        </w:rPr>
        <w:t>9</w:t>
      </w:r>
    </w:p>
    <w:p w14:paraId="1017D771" w14:textId="67DF77D4" w:rsidR="00D14CE9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D14CE9">
        <w:rPr>
          <w:rFonts w:ascii="David" w:hAnsi="David" w:cs="David"/>
          <w:sz w:val="28"/>
          <w:szCs w:val="28"/>
          <w:rtl/>
        </w:rPr>
        <w:t xml:space="preserve">לורה א' ברק &amp; אדינה ב' מאיירס, </w:t>
      </w:r>
      <w:hyperlink r:id="rId12" w:history="1">
        <w:r w:rsidR="009B7EAA" w:rsidRPr="009B7EA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9B7EAA">
        <w:rPr>
          <w:rFonts w:ascii="David" w:hAnsi="David" w:cs="David" w:hint="cs"/>
          <w:sz w:val="28"/>
          <w:szCs w:val="28"/>
          <w:rtl/>
        </w:rPr>
        <w:t>כרכים א-ב, תשפ"ג (2022) [אלקטרוני]</w:t>
      </w:r>
    </w:p>
    <w:p w14:paraId="0304F0DD" w14:textId="5320B65A" w:rsidR="00335E78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ניל ר' קרלסון, מליסה א' בירקט, </w:t>
      </w:r>
      <w:hyperlink r:id="rId13" w:history="1">
        <w:r w:rsidRPr="00335E78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הפיזיולוגיה של ההתנהגות</w:t>
        </w:r>
      </w:hyperlink>
      <w:r>
        <w:rPr>
          <w:rFonts w:ascii="David" w:hAnsi="David" w:cs="David" w:hint="cs"/>
          <w:sz w:val="28"/>
          <w:szCs w:val="28"/>
          <w:rtl/>
        </w:rPr>
        <w:t>, כרכים א-ב, תשע"ט-תש"ף (2020-2019) [אלקטרוני]</w:t>
      </w:r>
    </w:p>
    <w:p w14:paraId="47226BA5" w14:textId="77777777" w:rsidR="00335E78" w:rsidRDefault="00335E78" w:rsidP="00CB7306">
      <w:pPr>
        <w:spacing w:after="0" w:line="360" w:lineRule="auto"/>
        <w:jc w:val="both"/>
        <w:rPr>
          <w:rFonts w:ascii="Source Sans Pro" w:hAnsi="Source Sans Pro"/>
          <w:color w:val="3A3A3A"/>
          <w:sz w:val="23"/>
          <w:szCs w:val="23"/>
          <w:shd w:val="clear" w:color="auto" w:fill="F3F3F3"/>
          <w:rtl/>
        </w:rPr>
      </w:pPr>
    </w:p>
    <w:p w14:paraId="64A29AE8" w14:textId="3DCF79DB" w:rsidR="00CB7306" w:rsidRDefault="00CB7306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ספרים 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מודפסים ואלקטרוניים </w:t>
      </w:r>
      <w:r>
        <w:rPr>
          <w:rFonts w:cs="David" w:hint="cs"/>
          <w:b/>
          <w:bCs/>
          <w:sz w:val="32"/>
          <w:szCs w:val="32"/>
          <w:u w:val="single"/>
          <w:rtl/>
        </w:rPr>
        <w:t>בעברית:</w:t>
      </w:r>
    </w:p>
    <w:p w14:paraId="5B829083" w14:textId="77777777" w:rsidR="00335E78" w:rsidRDefault="00335E78" w:rsidP="00CB7306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5DE52029" w14:textId="08620797" w:rsidR="00C710D4" w:rsidRDefault="00335E78" w:rsidP="00C710D4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D14CE9">
        <w:rPr>
          <w:rFonts w:ascii="David" w:hAnsi="David" w:cs="David"/>
          <w:sz w:val="28"/>
          <w:szCs w:val="28"/>
          <w:rtl/>
        </w:rPr>
        <w:t xml:space="preserve">לורה א' ברק &amp; אדינה ב' מאיירס, </w:t>
      </w:r>
      <w:hyperlink r:id="rId14" w:history="1">
        <w:r w:rsidRPr="002D38A1">
          <w:rPr>
            <w:rStyle w:val="Hyperlink"/>
            <w:rFonts w:ascii="David" w:hAnsi="David" w:cs="David" w:hint="cs"/>
            <w:b/>
            <w:bCs/>
            <w:color w:val="1F497D" w:themeColor="text2"/>
            <w:sz w:val="28"/>
            <w:szCs w:val="28"/>
            <w:rtl/>
          </w:rPr>
          <w:t>פסיכולוגיה התפתחותית: ינקות, ילדות והתבגרות</w:t>
        </w:r>
      </w:hyperlink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כרכים א-ב, תשפ"ג (2022) [מודפס]</w:t>
      </w:r>
    </w:p>
    <w:p w14:paraId="33C9E627" w14:textId="1484A5F7" w:rsidR="000D3620" w:rsidRDefault="000D3620" w:rsidP="000D3620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0D3620">
        <w:rPr>
          <w:rFonts w:ascii="David" w:hAnsi="David" w:cs="David"/>
          <w:sz w:val="28"/>
          <w:szCs w:val="28"/>
          <w:rtl/>
        </w:rPr>
        <w:t>נורית גלזר חודיק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5" w:history="1">
        <w:r w:rsidRPr="00D7652F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גם אני איבדתי ילד: חוויתם של גברים אחרי לידה שקטה</w:t>
        </w:r>
      </w:hyperlink>
      <w:r w:rsidRPr="000D3620">
        <w:rPr>
          <w:rFonts w:ascii="David" w:hAnsi="David" w:cs="David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 [מודפס]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0D3620">
        <w:rPr>
          <w:rFonts w:ascii="David" w:hAnsi="David" w:cs="David"/>
          <w:sz w:val="28"/>
          <w:szCs w:val="28"/>
          <w:rtl/>
        </w:rPr>
        <w:t>2023</w:t>
      </w:r>
    </w:p>
    <w:p w14:paraId="38B43BE8" w14:textId="43644729" w:rsidR="0045608D" w:rsidRDefault="0045608D" w:rsidP="00C710D4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45608D">
        <w:rPr>
          <w:rFonts w:ascii="David" w:hAnsi="David" w:cs="David"/>
          <w:sz w:val="28"/>
          <w:szCs w:val="28"/>
          <w:rtl/>
        </w:rPr>
        <w:t>שלי זאנטקרן</w:t>
      </w:r>
      <w:r>
        <w:rPr>
          <w:rFonts w:ascii="David" w:hAnsi="David" w:cs="David" w:hint="cs"/>
          <w:sz w:val="28"/>
          <w:szCs w:val="28"/>
          <w:rtl/>
        </w:rPr>
        <w:t>,</w:t>
      </w:r>
      <w:r w:rsidRPr="0045608D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hyperlink r:id="rId16" w:history="1">
        <w:r w:rsidRPr="00D7652F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קופסת הצבעים הסודית + חוברת</w:t>
        </w:r>
      </w:hyperlink>
      <w:r>
        <w:rPr>
          <w:rFonts w:ascii="David" w:hAnsi="David" w:cs="David" w:hint="cs"/>
          <w:sz w:val="28"/>
          <w:szCs w:val="28"/>
          <w:rtl/>
        </w:rPr>
        <w:t>, תשפ"א (2021) [מודפס]</w:t>
      </w:r>
    </w:p>
    <w:p w14:paraId="169B07BE" w14:textId="77777777" w:rsidR="00750075" w:rsidRDefault="00C710D4" w:rsidP="0045608D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משה זכי, </w:t>
      </w:r>
      <w:hyperlink r:id="rId17" w:history="1">
        <w:r w:rsidRPr="00CA4782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לקסיקון בפסיכולוגיה משפטית: היבטים תיאורטיים ויישומיים</w:t>
        </w:r>
      </w:hyperlink>
      <w:r>
        <w:rPr>
          <w:rFonts w:ascii="David" w:hAnsi="David" w:cs="David" w:hint="cs"/>
          <w:sz w:val="28"/>
          <w:szCs w:val="28"/>
          <w:rtl/>
        </w:rPr>
        <w:t>, תשפ"ג [מודפס]</w:t>
      </w:r>
    </w:p>
    <w:p w14:paraId="06299104" w14:textId="77777777" w:rsidR="00750075" w:rsidRDefault="00750075" w:rsidP="00750075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7A38697D" w14:textId="1C787256" w:rsidR="005D2175" w:rsidRDefault="00750075" w:rsidP="00750075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עינת פדלחי, </w:t>
      </w:r>
      <w:hyperlink r:id="rId18" w:history="1">
        <w:r w:rsidRPr="00200326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פסיכואנליזה ואמונה: בעק</w:t>
        </w:r>
        <w:r w:rsidRPr="00200326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ב</w:t>
        </w:r>
        <w:r w:rsidRPr="00200326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ו</w:t>
        </w:r>
        <w:r w:rsidRPr="00200326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ת</w:t>
        </w:r>
        <w:r w:rsidRPr="00200326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 xml:space="preserve"> ביון, לאקאן ואייגן</w:t>
        </w:r>
      </w:hyperlink>
      <w:r w:rsidRPr="00750075">
        <w:rPr>
          <w:rFonts w:ascii="David" w:hAnsi="David" w:cs="David"/>
          <w:sz w:val="28"/>
          <w:szCs w:val="28"/>
          <w:rtl/>
        </w:rPr>
        <w:t>, 2023</w:t>
      </w:r>
      <w:r>
        <w:rPr>
          <w:rFonts w:ascii="David" w:hAnsi="David" w:cs="David" w:hint="cs"/>
          <w:sz w:val="28"/>
          <w:szCs w:val="28"/>
          <w:rtl/>
        </w:rPr>
        <w:t xml:space="preserve"> [מודפס]</w:t>
      </w:r>
    </w:p>
    <w:p w14:paraId="62C0DBA6" w14:textId="3E5CCF63" w:rsidR="005D2175" w:rsidRDefault="005D2175" w:rsidP="005D2175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זיגמונד פרויד, </w:t>
      </w:r>
      <w:hyperlink r:id="rId19" w:history="1">
        <w:r w:rsidRPr="00200326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הלא מודע: מאמרים במטאפסיכולוגיה</w:t>
        </w:r>
      </w:hyperlink>
      <w:r w:rsidRPr="005D2175">
        <w:rPr>
          <w:rFonts w:ascii="David" w:hAnsi="David" w:cs="David"/>
          <w:sz w:val="28"/>
          <w:szCs w:val="28"/>
          <w:rtl/>
        </w:rPr>
        <w:t>, מתוך הסדרה: זיגמונד פרויד, מבחר כתבים, יב</w:t>
      </w:r>
      <w:r>
        <w:rPr>
          <w:rFonts w:ascii="David" w:hAnsi="David" w:cs="David" w:hint="cs"/>
          <w:sz w:val="28"/>
          <w:szCs w:val="28"/>
          <w:rtl/>
        </w:rPr>
        <w:t>, 2023 [מודפס]</w:t>
      </w:r>
    </w:p>
    <w:p w14:paraId="6EE0B6BE" w14:textId="5F8885C5" w:rsidR="00335E78" w:rsidRDefault="00000000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hyperlink r:id="rId20" w:history="1">
        <w:r w:rsidR="00B97A5F" w:rsidRPr="00B97A5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</w:t>
        </w:r>
        <w:r w:rsidR="0045608D" w:rsidRPr="00B97A5F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חוזקות</w:t>
        </w:r>
        <w:r w:rsidR="00B97A5F" w:rsidRPr="00B97A5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 xml:space="preserve"> שלי: כרזה</w:t>
        </w:r>
      </w:hyperlink>
      <w:r w:rsidR="00B97A5F">
        <w:rPr>
          <w:rFonts w:ascii="David" w:hAnsi="David" w:cs="David" w:hint="cs"/>
          <w:sz w:val="28"/>
          <w:szCs w:val="28"/>
          <w:rtl/>
        </w:rPr>
        <w:t xml:space="preserve">, </w:t>
      </w:r>
      <w:r w:rsidR="0045608D" w:rsidRPr="0045608D">
        <w:rPr>
          <w:rFonts w:ascii="David" w:hAnsi="David" w:cs="David"/>
          <w:sz w:val="28"/>
          <w:szCs w:val="28"/>
          <w:rtl/>
        </w:rPr>
        <w:t>פוסטר לזיהוי 24 החוזקות על פי סליגמן ופיטרסון אבות הפסיכולוגיה החיובית</w:t>
      </w:r>
      <w:r w:rsidR="00B97A5F">
        <w:rPr>
          <w:rFonts w:ascii="David" w:hAnsi="David" w:cs="David" w:hint="cs"/>
          <w:sz w:val="28"/>
          <w:szCs w:val="28"/>
          <w:rtl/>
        </w:rPr>
        <w:t>, 2022</w:t>
      </w:r>
    </w:p>
    <w:p w14:paraId="11A1CA45" w14:textId="2E235ADE" w:rsidR="0045608D" w:rsidRPr="00903FCD" w:rsidRDefault="00000000" w:rsidP="0045608D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hyperlink r:id="rId21" w:history="1">
        <w:r w:rsidR="0045608D" w:rsidRPr="00B97A5F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מפלצות החשיבה</w:t>
        </w:r>
        <w:r w:rsidR="0045608D" w:rsidRPr="00B97A5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 xml:space="preserve">: </w:t>
        </w:r>
        <w:r w:rsidR="00B97A5F" w:rsidRPr="00B97A5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כרזה</w:t>
        </w:r>
      </w:hyperlink>
      <w:r w:rsidR="00B97A5F" w:rsidRPr="00B97A5F">
        <w:rPr>
          <w:rFonts w:ascii="David" w:hAnsi="David" w:cs="David" w:hint="cs"/>
          <w:sz w:val="28"/>
          <w:szCs w:val="28"/>
          <w:rtl/>
        </w:rPr>
        <w:t xml:space="preserve">, </w:t>
      </w:r>
      <w:r w:rsidR="0045608D" w:rsidRPr="00B97A5F">
        <w:rPr>
          <w:rFonts w:ascii="David" w:hAnsi="David" w:cs="David"/>
          <w:sz w:val="28"/>
          <w:szCs w:val="28"/>
          <w:rtl/>
        </w:rPr>
        <w:t>מלכודות חשיבה שמייצגות מחשבות מוקצנות</w:t>
      </w:r>
      <w:r w:rsidR="0045608D" w:rsidRPr="0045608D">
        <w:rPr>
          <w:rFonts w:ascii="David" w:hAnsi="David" w:cs="David"/>
          <w:sz w:val="28"/>
          <w:szCs w:val="28"/>
          <w:rtl/>
        </w:rPr>
        <w:t>, מכלילות, מלחיצות, מתסכלות</w:t>
      </w:r>
      <w:r w:rsidR="00B97A5F">
        <w:rPr>
          <w:rFonts w:ascii="David" w:hAnsi="David" w:cs="David" w:hint="cs"/>
          <w:sz w:val="28"/>
          <w:szCs w:val="28"/>
          <w:rtl/>
        </w:rPr>
        <w:t>, 2022</w:t>
      </w:r>
    </w:p>
    <w:p w14:paraId="151ED330" w14:textId="20A5EEF7" w:rsidR="00AB0C21" w:rsidRDefault="00CB7306" w:rsidP="00C87E9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CB7306">
        <w:rPr>
          <w:rFonts w:cs="David" w:hint="cs"/>
          <w:b/>
          <w:bCs/>
          <w:sz w:val="32"/>
          <w:szCs w:val="32"/>
          <w:u w:val="single"/>
          <w:rtl/>
        </w:rPr>
        <w:t xml:space="preserve">ספרים </w:t>
      </w:r>
      <w:r w:rsidR="00F41C30">
        <w:rPr>
          <w:rFonts w:cs="David" w:hint="cs"/>
          <w:b/>
          <w:bCs/>
          <w:sz w:val="32"/>
          <w:szCs w:val="32"/>
          <w:u w:val="single"/>
          <w:rtl/>
        </w:rPr>
        <w:t xml:space="preserve">מודפסים ואלקטרוניים </w:t>
      </w:r>
      <w:r w:rsidRPr="00CB7306">
        <w:rPr>
          <w:rFonts w:cs="David" w:hint="cs"/>
          <w:b/>
          <w:bCs/>
          <w:sz w:val="32"/>
          <w:szCs w:val="32"/>
          <w:u w:val="single"/>
          <w:rtl/>
        </w:rPr>
        <w:t>באנגלית:</w:t>
      </w:r>
    </w:p>
    <w:p w14:paraId="18CD36A6" w14:textId="13B64BA2" w:rsidR="00664728" w:rsidRDefault="00664728" w:rsidP="00C87E9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53804AB6" w14:textId="22CE28D3" w:rsidR="00664728" w:rsidRDefault="00664728" w:rsidP="0066472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64728">
        <w:rPr>
          <w:rFonts w:ascii="David" w:hAnsi="David" w:cs="David"/>
          <w:sz w:val="28"/>
          <w:szCs w:val="28"/>
        </w:rPr>
        <w:t xml:space="preserve">R. Adolphs &amp; D Anderson, </w:t>
      </w:r>
      <w:hyperlink r:id="rId22" w:history="1">
        <w:r w:rsidRPr="00E529A7">
          <w:rPr>
            <w:rStyle w:val="Hyperlink"/>
            <w:rFonts w:ascii="David" w:hAnsi="David" w:cs="David"/>
            <w:b/>
            <w:bCs/>
            <w:color w:val="1F497D" w:themeColor="text2"/>
            <w:sz w:val="28"/>
            <w:szCs w:val="28"/>
          </w:rPr>
          <w:t>The Neuroscience of Emotion</w:t>
        </w:r>
      </w:hyperlink>
      <w:r w:rsidRPr="00664728">
        <w:rPr>
          <w:rFonts w:ascii="David" w:hAnsi="David" w:cs="David"/>
          <w:sz w:val="28"/>
          <w:szCs w:val="28"/>
        </w:rPr>
        <w:t>, 2018 [Electronic]</w:t>
      </w:r>
    </w:p>
    <w:p w14:paraId="5A00E96A" w14:textId="77777777" w:rsidR="00DC7205" w:rsidRPr="00DC7205" w:rsidRDefault="00DC7205" w:rsidP="0066472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3EE2DD56" w14:textId="0FB9C14A" w:rsidR="00B75CD8" w:rsidRPr="00664728" w:rsidRDefault="00B75CD8" w:rsidP="0066472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R.B</w:t>
      </w:r>
      <w:r w:rsidR="00184EC7">
        <w:rPr>
          <w:rFonts w:ascii="David" w:hAnsi="David" w:cs="David"/>
          <w:sz w:val="28"/>
          <w:szCs w:val="28"/>
        </w:rPr>
        <w:t>arker</w:t>
      </w:r>
      <w:r>
        <w:rPr>
          <w:rFonts w:ascii="David" w:hAnsi="David" w:cs="David"/>
          <w:sz w:val="28"/>
          <w:szCs w:val="28"/>
        </w:rPr>
        <w:t xml:space="preserve"> </w:t>
      </w:r>
      <w:r w:rsidRPr="00B75CD8">
        <w:rPr>
          <w:rFonts w:ascii="David" w:hAnsi="David" w:cs="David"/>
          <w:sz w:val="28"/>
          <w:szCs w:val="28"/>
        </w:rPr>
        <w:t>Bausell,</w:t>
      </w:r>
      <w:r>
        <w:rPr>
          <w:rFonts w:ascii="David" w:hAnsi="David" w:cs="David"/>
          <w:sz w:val="28"/>
          <w:szCs w:val="28"/>
        </w:rPr>
        <w:t xml:space="preserve"> </w:t>
      </w:r>
      <w:hyperlink r:id="rId23" w:history="1">
        <w:r w:rsidRPr="00184EC7">
          <w:rPr>
            <w:rStyle w:val="Hyperlink"/>
            <w:rFonts w:ascii="David" w:hAnsi="David" w:cs="David"/>
            <w:b/>
            <w:bCs/>
            <w:sz w:val="28"/>
            <w:szCs w:val="28"/>
          </w:rPr>
          <w:t>The problem with science: the reproducibility crisis and what to do about it</w:t>
        </w:r>
      </w:hyperlink>
      <w:r w:rsidRPr="00B75CD8">
        <w:rPr>
          <w:rFonts w:ascii="David" w:hAnsi="David" w:cs="David"/>
          <w:sz w:val="28"/>
          <w:szCs w:val="28"/>
        </w:rPr>
        <w:t>,2021</w:t>
      </w:r>
      <w:r>
        <w:rPr>
          <w:rFonts w:ascii="David" w:hAnsi="David" w:cs="David"/>
          <w:sz w:val="28"/>
          <w:szCs w:val="28"/>
        </w:rPr>
        <w:t xml:space="preserve"> </w:t>
      </w:r>
      <w:r w:rsidRPr="007D657C">
        <w:rPr>
          <w:rFonts w:ascii="David" w:hAnsi="David" w:cs="David"/>
          <w:sz w:val="28"/>
          <w:szCs w:val="28"/>
        </w:rPr>
        <w:t>[Print]</w:t>
      </w:r>
    </w:p>
    <w:p w14:paraId="64674B18" w14:textId="69B8D1B3" w:rsidR="00A532FD" w:rsidRPr="00664728" w:rsidRDefault="00A532FD" w:rsidP="00C87E9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251B523" w14:textId="3A76A15A" w:rsidR="00A532FD" w:rsidRDefault="00A532FD" w:rsidP="00A532FD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A532FD">
        <w:rPr>
          <w:rFonts w:ascii="David" w:hAnsi="David" w:cs="David"/>
          <w:sz w:val="28"/>
          <w:szCs w:val="28"/>
        </w:rPr>
        <w:t>S. Cacioppo &amp; J. Cacioppo</w:t>
      </w:r>
      <w:hyperlink r:id="rId24" w:history="1">
        <w:r w:rsidRPr="002C7CF8">
          <w:rPr>
            <w:rStyle w:val="Hyperlink"/>
            <w:rFonts w:ascii="David" w:hAnsi="David" w:cs="David"/>
            <w:sz w:val="28"/>
            <w:szCs w:val="28"/>
          </w:rPr>
          <w:t xml:space="preserve">, </w:t>
        </w:r>
        <w:r w:rsidRPr="002C7CF8">
          <w:rPr>
            <w:rStyle w:val="Hyperlink"/>
            <w:rFonts w:ascii="David" w:hAnsi="David" w:cs="David"/>
            <w:b/>
            <w:bCs/>
            <w:sz w:val="28"/>
            <w:szCs w:val="28"/>
          </w:rPr>
          <w:t>Introduction to Social Neuroscience</w:t>
        </w:r>
      </w:hyperlink>
      <w:r w:rsidRPr="002C7CF8">
        <w:rPr>
          <w:rFonts w:ascii="David" w:hAnsi="David" w:cs="David"/>
          <w:sz w:val="28"/>
          <w:szCs w:val="28"/>
        </w:rPr>
        <w:t>,</w:t>
      </w:r>
      <w:r w:rsidRPr="00A532FD">
        <w:rPr>
          <w:rFonts w:ascii="David" w:hAnsi="David" w:cs="David"/>
          <w:sz w:val="28"/>
          <w:szCs w:val="28"/>
        </w:rPr>
        <w:t xml:space="preserve"> 2020</w:t>
      </w:r>
      <w:r>
        <w:rPr>
          <w:rFonts w:ascii="David" w:hAnsi="David" w:cs="David"/>
          <w:sz w:val="28"/>
          <w:szCs w:val="28"/>
        </w:rPr>
        <w:t xml:space="preserve"> [Electronic]</w:t>
      </w:r>
    </w:p>
    <w:p w14:paraId="7418D0C2" w14:textId="770DA539" w:rsidR="00D879E6" w:rsidRDefault="00D879E6" w:rsidP="00A532FD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4BD2ADB8" w14:textId="48B5174D" w:rsidR="00D879E6" w:rsidRDefault="00D879E6" w:rsidP="00D879E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lang w:val="en"/>
        </w:rPr>
        <w:t>D</w:t>
      </w:r>
      <w:r>
        <w:rPr>
          <w:rFonts w:asciiTheme="majorBidi" w:hAnsiTheme="majorBidi" w:cstheme="majorBidi"/>
          <w:sz w:val="28"/>
          <w:szCs w:val="28"/>
        </w:rPr>
        <w:t>aniel Cervone &amp; Lawrence A. Pervin</w:t>
      </w:r>
      <w:r w:rsidRPr="001B23C0">
        <w:rPr>
          <w:rFonts w:ascii="David" w:hAnsi="David" w:cs="David"/>
          <w:b/>
          <w:bCs/>
          <w:sz w:val="28"/>
          <w:szCs w:val="28"/>
        </w:rPr>
        <w:t xml:space="preserve">, </w:t>
      </w:r>
      <w:hyperlink r:id="rId25" w:history="1">
        <w:r w:rsidRPr="00C5584E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1B23C0">
        <w:rPr>
          <w:rFonts w:ascii="David" w:hAnsi="David" w:cs="David"/>
          <w:sz w:val="28"/>
          <w:szCs w:val="28"/>
        </w:rPr>
        <w:t>, 15</w:t>
      </w:r>
      <w:r w:rsidRPr="001B23C0">
        <w:rPr>
          <w:rFonts w:ascii="David" w:hAnsi="David" w:cs="David"/>
          <w:sz w:val="28"/>
          <w:szCs w:val="28"/>
          <w:vertAlign w:val="superscript"/>
        </w:rPr>
        <w:t>th</w:t>
      </w:r>
      <w:r w:rsidRPr="001B23C0">
        <w:rPr>
          <w:rFonts w:ascii="David" w:hAnsi="David" w:cs="David"/>
          <w:sz w:val="28"/>
          <w:szCs w:val="28"/>
        </w:rPr>
        <w:t>, 2023</w:t>
      </w:r>
      <w:r>
        <w:rPr>
          <w:rFonts w:ascii="David" w:hAnsi="David" w:cs="David"/>
          <w:sz w:val="28"/>
          <w:szCs w:val="28"/>
        </w:rPr>
        <w:t xml:space="preserve"> [Electronic]</w:t>
      </w:r>
    </w:p>
    <w:p w14:paraId="3D4A9549" w14:textId="5719AC14" w:rsidR="00A532FD" w:rsidRDefault="00A532FD" w:rsidP="00A532FD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EEB5DBA" w14:textId="70C52EF8" w:rsidR="003A72B8" w:rsidRDefault="003A72B8" w:rsidP="00A532FD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3A72B8">
        <w:rPr>
          <w:rFonts w:ascii="David" w:hAnsi="David" w:cs="David"/>
          <w:sz w:val="28"/>
          <w:szCs w:val="28"/>
        </w:rPr>
        <w:t>Thomas Gilovich, Dacher Keltner, Serena Chen</w:t>
      </w:r>
      <w:r>
        <w:rPr>
          <w:rFonts w:ascii="David" w:hAnsi="David" w:cs="David"/>
          <w:sz w:val="28"/>
          <w:szCs w:val="28"/>
        </w:rPr>
        <w:t xml:space="preserve"> &amp;</w:t>
      </w:r>
      <w:r w:rsidRPr="003A72B8">
        <w:rPr>
          <w:rFonts w:ascii="David" w:hAnsi="David" w:cs="David"/>
          <w:sz w:val="28"/>
          <w:szCs w:val="28"/>
        </w:rPr>
        <w:t xml:space="preserve"> Richard E. Nisbett</w:t>
      </w:r>
      <w:r>
        <w:rPr>
          <w:rFonts w:ascii="David" w:hAnsi="David" w:cs="David"/>
          <w:sz w:val="28"/>
          <w:szCs w:val="28"/>
        </w:rPr>
        <w:t xml:space="preserve">, </w:t>
      </w:r>
      <w:hyperlink r:id="rId26" w:history="1">
        <w:r w:rsidRPr="00C5584E">
          <w:rPr>
            <w:rStyle w:val="Hyperlink"/>
            <w:rFonts w:ascii="David" w:hAnsi="David" w:cs="David"/>
            <w:b/>
            <w:bCs/>
            <w:sz w:val="28"/>
            <w:szCs w:val="28"/>
          </w:rPr>
          <w:t>Social psychology</w:t>
        </w:r>
      </w:hyperlink>
      <w:r w:rsidRPr="003A72B8">
        <w:rPr>
          <w:rFonts w:ascii="David" w:hAnsi="David" w:cs="David"/>
          <w:sz w:val="28"/>
          <w:szCs w:val="28"/>
        </w:rPr>
        <w:t xml:space="preserve"> Sixth edition, 2023</w:t>
      </w:r>
      <w:r>
        <w:rPr>
          <w:rFonts w:ascii="David" w:hAnsi="David" w:cs="David"/>
          <w:sz w:val="28"/>
          <w:szCs w:val="28"/>
        </w:rPr>
        <w:t xml:space="preserve"> [Print]</w:t>
      </w:r>
    </w:p>
    <w:p w14:paraId="12345928" w14:textId="7D4D0787" w:rsidR="008238CE" w:rsidRDefault="008238CE" w:rsidP="00E871BD">
      <w:pPr>
        <w:spacing w:after="0" w:line="360" w:lineRule="auto"/>
        <w:jc w:val="center"/>
        <w:rPr>
          <w:rFonts w:ascii="David" w:hAnsi="David" w:cs="David"/>
          <w:sz w:val="28"/>
          <w:szCs w:val="28"/>
        </w:rPr>
      </w:pPr>
    </w:p>
    <w:p w14:paraId="0F26C87F" w14:textId="350D7754" w:rsidR="008238CE" w:rsidRPr="00FB4D6E" w:rsidRDefault="008238CE" w:rsidP="001B23C0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FB4D6E">
        <w:rPr>
          <w:rFonts w:ascii="David" w:hAnsi="David" w:cs="David"/>
          <w:sz w:val="28"/>
          <w:szCs w:val="28"/>
        </w:rPr>
        <w:t xml:space="preserve"> </w:t>
      </w:r>
      <w:r w:rsidR="00FB4D6E" w:rsidRPr="00FB4D6E">
        <w:rPr>
          <w:rFonts w:ascii="David" w:hAnsi="David" w:cs="David"/>
          <w:sz w:val="28"/>
          <w:szCs w:val="28"/>
        </w:rPr>
        <w:t xml:space="preserve">M. </w:t>
      </w:r>
      <w:r w:rsidRPr="00FB4D6E">
        <w:rPr>
          <w:rFonts w:ascii="David" w:hAnsi="David" w:cs="David"/>
          <w:sz w:val="28"/>
          <w:szCs w:val="28"/>
        </w:rPr>
        <w:t xml:space="preserve">Gazzaniga, M., R. Ivry &amp; G. Mangun, </w:t>
      </w:r>
      <w:r w:rsidRPr="00F125A0">
        <w:rPr>
          <w:rFonts w:ascii="David" w:hAnsi="David" w:cs="David"/>
          <w:b/>
          <w:bCs/>
          <w:color w:val="FF0000"/>
          <w:sz w:val="28"/>
          <w:szCs w:val="28"/>
        </w:rPr>
        <w:t>Cognitive Neuroscience: The biology of the mind</w:t>
      </w:r>
      <w:r w:rsidRPr="00F125A0">
        <w:rPr>
          <w:rFonts w:ascii="David" w:hAnsi="David" w:cs="David"/>
          <w:color w:val="FF0000"/>
          <w:sz w:val="28"/>
          <w:szCs w:val="28"/>
        </w:rPr>
        <w:t xml:space="preserve"> </w:t>
      </w:r>
      <w:r w:rsidR="00B97A5F">
        <w:rPr>
          <w:rFonts w:ascii="David" w:hAnsi="David" w:cs="David"/>
          <w:sz w:val="28"/>
          <w:szCs w:val="28"/>
        </w:rPr>
        <w:t>5</w:t>
      </w:r>
      <w:r w:rsidRPr="00FB4D6E">
        <w:rPr>
          <w:rFonts w:ascii="David" w:hAnsi="David" w:cs="David"/>
          <w:sz w:val="28"/>
          <w:szCs w:val="28"/>
          <w:vertAlign w:val="superscript"/>
        </w:rPr>
        <w:t>th</w:t>
      </w:r>
      <w:r w:rsidR="00FB4D6E" w:rsidRPr="00FB4D6E">
        <w:rPr>
          <w:rFonts w:ascii="David" w:hAnsi="David" w:cs="David"/>
          <w:sz w:val="28"/>
          <w:szCs w:val="28"/>
        </w:rPr>
        <w:t>, 20</w:t>
      </w:r>
      <w:r w:rsidR="00B97A5F">
        <w:rPr>
          <w:rFonts w:ascii="David" w:hAnsi="David" w:cs="David"/>
          <w:sz w:val="28"/>
          <w:szCs w:val="28"/>
        </w:rPr>
        <w:t xml:space="preserve">18 </w:t>
      </w:r>
      <w:r w:rsidR="00FB4D6E" w:rsidRPr="00FB4D6E">
        <w:rPr>
          <w:rFonts w:ascii="David" w:hAnsi="David" w:cs="David"/>
          <w:sz w:val="28"/>
          <w:szCs w:val="28"/>
        </w:rPr>
        <w:t>[Electronic]</w:t>
      </w:r>
    </w:p>
    <w:p w14:paraId="1DE30CAB" w14:textId="77777777" w:rsidR="001B23C0" w:rsidRDefault="001B23C0" w:rsidP="00C87E9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3A96C8D6" w14:textId="1188CE9A" w:rsidR="006C39D5" w:rsidRDefault="006C39D5" w:rsidP="00B75CD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C39D5">
        <w:rPr>
          <w:rFonts w:ascii="David" w:hAnsi="David" w:cs="David"/>
          <w:sz w:val="28"/>
          <w:szCs w:val="28"/>
        </w:rPr>
        <w:t>Oliver P. John, Richard W. Robins</w:t>
      </w:r>
      <w:r>
        <w:rPr>
          <w:rFonts w:ascii="David" w:hAnsi="David" w:cs="David"/>
          <w:sz w:val="28"/>
          <w:szCs w:val="28"/>
        </w:rPr>
        <w:t xml:space="preserve"> [Eds.], </w:t>
      </w:r>
      <w:hyperlink r:id="rId27" w:history="1">
        <w:r w:rsidRPr="00DC113A">
          <w:rPr>
            <w:rStyle w:val="Hyperlink"/>
            <w:rFonts w:ascii="David" w:hAnsi="David" w:cs="David"/>
            <w:b/>
            <w:bCs/>
            <w:sz w:val="28"/>
            <w:szCs w:val="28"/>
          </w:rPr>
          <w:t>Handbook of Personality: Theory and Research</w:t>
        </w:r>
        <w:r w:rsidRPr="00DC113A">
          <w:rPr>
            <w:rStyle w:val="Hyperlink"/>
            <w:rFonts w:ascii="David" w:hAnsi="David" w:cs="David"/>
            <w:sz w:val="28"/>
            <w:szCs w:val="28"/>
            <w:u w:val="none"/>
          </w:rPr>
          <w:t xml:space="preserve">  </w:t>
        </w:r>
      </w:hyperlink>
      <w:r w:rsidRPr="006C39D5">
        <w:rPr>
          <w:rFonts w:ascii="David" w:hAnsi="David" w:cs="David"/>
          <w:sz w:val="28"/>
          <w:szCs w:val="28"/>
        </w:rPr>
        <w:t>4th ,2021</w:t>
      </w:r>
      <w:r w:rsidR="00A532FD">
        <w:rPr>
          <w:rFonts w:ascii="David" w:hAnsi="David" w:cs="David"/>
          <w:sz w:val="28"/>
          <w:szCs w:val="28"/>
        </w:rPr>
        <w:t xml:space="preserve"> [Electronic]</w:t>
      </w:r>
    </w:p>
    <w:p w14:paraId="486A93AE" w14:textId="3BB05AB8" w:rsidR="000B6B64" w:rsidRDefault="000B6B64" w:rsidP="00B75CD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77951CE2" w14:textId="2A949F08" w:rsidR="000B6B64" w:rsidRPr="000B6B64" w:rsidRDefault="000B6B64" w:rsidP="00B75CD8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0B6B64">
        <w:rPr>
          <w:rFonts w:ascii="David" w:hAnsi="David" w:cs="David"/>
          <w:sz w:val="28"/>
          <w:szCs w:val="28"/>
        </w:rPr>
        <w:t xml:space="preserve">Chris Mawson </w:t>
      </w:r>
      <w:r>
        <w:rPr>
          <w:rFonts w:ascii="David" w:hAnsi="David" w:cs="David"/>
          <w:sz w:val="28"/>
          <w:szCs w:val="28"/>
        </w:rPr>
        <w:t>(</w:t>
      </w:r>
      <w:r w:rsidRPr="000B6B64">
        <w:rPr>
          <w:rFonts w:ascii="David" w:hAnsi="David" w:cs="David"/>
          <w:sz w:val="28"/>
          <w:szCs w:val="28"/>
        </w:rPr>
        <w:t>Ed</w:t>
      </w:r>
      <w:r>
        <w:rPr>
          <w:rFonts w:ascii="David" w:hAnsi="David" w:cs="David"/>
          <w:sz w:val="28"/>
          <w:szCs w:val="28"/>
        </w:rPr>
        <w:t xml:space="preserve">.), </w:t>
      </w:r>
      <w:hyperlink r:id="rId28" w:history="1">
        <w:r w:rsidRPr="00D7652F">
          <w:rPr>
            <w:rStyle w:val="Hyperlink"/>
            <w:rFonts w:ascii="David" w:hAnsi="David" w:cs="David"/>
            <w:b/>
            <w:bCs/>
            <w:sz w:val="28"/>
            <w:szCs w:val="28"/>
          </w:rPr>
          <w:t>Bion today</w:t>
        </w:r>
      </w:hyperlink>
      <w:r w:rsidRPr="000B6B64">
        <w:rPr>
          <w:rFonts w:ascii="David" w:hAnsi="David" w:cs="David"/>
          <w:sz w:val="28"/>
          <w:szCs w:val="28"/>
        </w:rPr>
        <w:t>, 2011</w:t>
      </w:r>
      <w:r>
        <w:rPr>
          <w:rFonts w:ascii="David" w:hAnsi="David" w:cs="David"/>
          <w:sz w:val="28"/>
          <w:szCs w:val="28"/>
        </w:rPr>
        <w:t xml:space="preserve"> [Electronic]</w:t>
      </w:r>
      <w:r w:rsidRPr="000B6B64">
        <w:rPr>
          <w:rFonts w:ascii="David" w:hAnsi="David" w:cs="David"/>
          <w:sz w:val="28"/>
          <w:szCs w:val="28"/>
          <w:rtl/>
        </w:rPr>
        <w:t>,</w:t>
      </w:r>
    </w:p>
    <w:p w14:paraId="04B81226" w14:textId="249CFFB1" w:rsidR="00B75CD8" w:rsidRDefault="00B75CD8" w:rsidP="00B75CD8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3609F282" w14:textId="78585300" w:rsidR="00B75CD8" w:rsidRDefault="00B75CD8" w:rsidP="00B75CD8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S</w:t>
      </w:r>
      <w:r w:rsidR="005A4AE9">
        <w:rPr>
          <w:rFonts w:ascii="David" w:hAnsi="David" w:cs="David"/>
          <w:sz w:val="28"/>
          <w:szCs w:val="28"/>
        </w:rPr>
        <w:t>tuart</w:t>
      </w:r>
      <w:r>
        <w:rPr>
          <w:rFonts w:ascii="David" w:hAnsi="David" w:cs="David"/>
          <w:sz w:val="28"/>
          <w:szCs w:val="28"/>
        </w:rPr>
        <w:t xml:space="preserve"> </w:t>
      </w:r>
      <w:r w:rsidRPr="00B75CD8">
        <w:rPr>
          <w:rFonts w:ascii="David" w:hAnsi="David" w:cs="David"/>
          <w:sz w:val="28"/>
          <w:szCs w:val="28"/>
        </w:rPr>
        <w:t xml:space="preserve">Ritchie, </w:t>
      </w:r>
      <w:hyperlink r:id="rId29" w:history="1">
        <w:r w:rsidRPr="005A4AE9">
          <w:rPr>
            <w:rStyle w:val="Hyperlink"/>
            <w:rFonts w:ascii="David" w:hAnsi="David" w:cs="David"/>
            <w:b/>
            <w:bCs/>
            <w:sz w:val="28"/>
            <w:szCs w:val="28"/>
          </w:rPr>
          <w:t>Science fictions: How fraud, bias, negligence, and hype undermine the search for truth</w:t>
        </w:r>
      </w:hyperlink>
      <w:r w:rsidRPr="00B75CD8">
        <w:rPr>
          <w:rFonts w:ascii="David" w:hAnsi="David" w:cs="David"/>
          <w:sz w:val="28"/>
          <w:szCs w:val="28"/>
        </w:rPr>
        <w:t>, 2020</w:t>
      </w:r>
      <w:r>
        <w:rPr>
          <w:rFonts w:ascii="David" w:hAnsi="David" w:cs="David"/>
          <w:sz w:val="28"/>
          <w:szCs w:val="28"/>
        </w:rPr>
        <w:t xml:space="preserve"> </w:t>
      </w:r>
      <w:r w:rsidRPr="005A4AE9">
        <w:rPr>
          <w:rFonts w:ascii="David" w:hAnsi="David" w:cs="David"/>
          <w:sz w:val="28"/>
          <w:szCs w:val="28"/>
        </w:rPr>
        <w:t>[Print]</w:t>
      </w:r>
    </w:p>
    <w:p w14:paraId="3F7FE96E" w14:textId="77777777" w:rsidR="00B75CD8" w:rsidRPr="00B75CD8" w:rsidRDefault="00B75CD8" w:rsidP="00B75CD8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</w:p>
    <w:p w14:paraId="3C3EFC0A" w14:textId="752634A5" w:rsidR="00FC129A" w:rsidRDefault="00FC129A" w:rsidP="00F125A0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FC129A">
        <w:rPr>
          <w:rFonts w:ascii="David" w:hAnsi="David" w:cs="David"/>
          <w:sz w:val="28"/>
          <w:szCs w:val="28"/>
        </w:rPr>
        <w:t xml:space="preserve">Elisabeth Sherman </w:t>
      </w:r>
      <w:r>
        <w:rPr>
          <w:rFonts w:ascii="David" w:hAnsi="David" w:cs="David"/>
          <w:sz w:val="28"/>
          <w:szCs w:val="28"/>
        </w:rPr>
        <w:t xml:space="preserve">&amp; </w:t>
      </w:r>
      <w:r w:rsidRPr="00FC129A">
        <w:rPr>
          <w:rFonts w:ascii="David" w:hAnsi="David" w:cs="David"/>
          <w:sz w:val="28"/>
          <w:szCs w:val="28"/>
        </w:rPr>
        <w:t>Marianne Hrabok</w:t>
      </w:r>
      <w:r>
        <w:rPr>
          <w:rFonts w:ascii="David" w:hAnsi="David" w:cs="David"/>
          <w:sz w:val="28"/>
          <w:szCs w:val="28"/>
        </w:rPr>
        <w:t xml:space="preserve">, </w:t>
      </w:r>
      <w:hyperlink r:id="rId30" w:history="1">
        <w:r w:rsidRPr="001552EA">
          <w:rPr>
            <w:rStyle w:val="Hyperlink"/>
            <w:rFonts w:ascii="David" w:hAnsi="David" w:cs="David"/>
            <w:b/>
            <w:bCs/>
            <w:sz w:val="28"/>
            <w:szCs w:val="28"/>
          </w:rPr>
          <w:t>A Compendium of Neuropsychological Tests: Fundamentals of Neuropsychological Assessment and Test Reviews for Clinical Practice</w:t>
        </w:r>
        <w:r w:rsidRPr="001552EA">
          <w:rPr>
            <w:rStyle w:val="Hyperlink"/>
            <w:rFonts w:ascii="David" w:hAnsi="David" w:cs="David"/>
            <w:sz w:val="28"/>
            <w:szCs w:val="28"/>
          </w:rPr>
          <w:t> </w:t>
        </w:r>
      </w:hyperlink>
      <w:r w:rsidRPr="00FC129A">
        <w:rPr>
          <w:rFonts w:ascii="David" w:hAnsi="David" w:cs="David"/>
          <w:sz w:val="28"/>
          <w:szCs w:val="28"/>
        </w:rPr>
        <w:t>4th,2021</w:t>
      </w:r>
      <w:r>
        <w:rPr>
          <w:rFonts w:ascii="David" w:hAnsi="David" w:cs="David"/>
          <w:sz w:val="28"/>
          <w:szCs w:val="28"/>
        </w:rPr>
        <w:t xml:space="preserve"> [Electronic]</w:t>
      </w:r>
    </w:p>
    <w:p w14:paraId="55BE8D0F" w14:textId="0A3660AE" w:rsidR="00D879E6" w:rsidRDefault="00D879E6" w:rsidP="00F125A0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632799B9" w14:textId="6A48078F" w:rsidR="00D879E6" w:rsidRDefault="00D879E6" w:rsidP="00D879E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 xml:space="preserve"> G</w:t>
      </w:r>
      <w:r w:rsidR="007D657C">
        <w:rPr>
          <w:rFonts w:ascii="David" w:hAnsi="David" w:cs="David"/>
          <w:sz w:val="28"/>
          <w:szCs w:val="28"/>
        </w:rPr>
        <w:t>ary</w:t>
      </w:r>
      <w:r>
        <w:rPr>
          <w:rFonts w:ascii="David" w:hAnsi="David" w:cs="David"/>
          <w:sz w:val="28"/>
          <w:szCs w:val="28"/>
        </w:rPr>
        <w:t xml:space="preserve"> </w:t>
      </w:r>
      <w:r w:rsidRPr="00D879E6">
        <w:rPr>
          <w:rFonts w:ascii="David" w:hAnsi="David" w:cs="David"/>
          <w:sz w:val="28"/>
          <w:szCs w:val="28"/>
        </w:rPr>
        <w:t>Smith</w:t>
      </w:r>
      <w:r w:rsidRPr="00B75CD8">
        <w:rPr>
          <w:rFonts w:ascii="David" w:hAnsi="David" w:cs="David"/>
          <w:sz w:val="28"/>
          <w:szCs w:val="28"/>
        </w:rPr>
        <w:t>,</w:t>
      </w:r>
      <w:r w:rsidRPr="00D879E6">
        <w:rPr>
          <w:rFonts w:ascii="David" w:hAnsi="David" w:cs="David"/>
          <w:color w:val="FF0000"/>
          <w:sz w:val="28"/>
          <w:szCs w:val="28"/>
        </w:rPr>
        <w:t xml:space="preserve"> </w:t>
      </w:r>
      <w:hyperlink r:id="rId31" w:history="1">
        <w:r w:rsidRPr="007D657C">
          <w:rPr>
            <w:rStyle w:val="Hyperlink"/>
            <w:rFonts w:ascii="David" w:hAnsi="David" w:cs="David"/>
            <w:b/>
            <w:bCs/>
            <w:sz w:val="28"/>
            <w:szCs w:val="28"/>
          </w:rPr>
          <w:t>Distrust: Big Data, Data-Torturing, and the Assault on Science</w:t>
        </w:r>
      </w:hyperlink>
      <w:r w:rsidRPr="00D879E6">
        <w:rPr>
          <w:rFonts w:ascii="David" w:hAnsi="David" w:cs="David"/>
          <w:sz w:val="28"/>
          <w:szCs w:val="28"/>
        </w:rPr>
        <w:t xml:space="preserve">, </w:t>
      </w:r>
      <w:r w:rsidRPr="007D657C">
        <w:rPr>
          <w:rFonts w:ascii="David" w:hAnsi="David" w:cs="David"/>
          <w:sz w:val="28"/>
          <w:szCs w:val="28"/>
        </w:rPr>
        <w:t>2023 [Print]</w:t>
      </w:r>
    </w:p>
    <w:p w14:paraId="48F25FD1" w14:textId="77777777" w:rsidR="00E871BD" w:rsidRDefault="00E871BD" w:rsidP="00D879E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1EC5755D" w14:textId="169239DA" w:rsidR="00E871BD" w:rsidRPr="00E871BD" w:rsidRDefault="00E871BD" w:rsidP="00D879E6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E871BD">
        <w:rPr>
          <w:rFonts w:ascii="David" w:hAnsi="David" w:cs="David"/>
          <w:sz w:val="28"/>
          <w:szCs w:val="28"/>
        </w:rPr>
        <w:t>Donald M. Truxillo, Talya N. Bauer, Berrin Erdogan</w:t>
      </w:r>
      <w:r>
        <w:rPr>
          <w:rFonts w:ascii="David" w:hAnsi="David" w:cs="David"/>
          <w:sz w:val="28"/>
          <w:szCs w:val="28"/>
        </w:rPr>
        <w:t xml:space="preserve">, </w:t>
      </w:r>
      <w:r w:rsidRPr="00E871BD">
        <w:rPr>
          <w:rFonts w:ascii="David" w:hAnsi="David" w:cs="David"/>
          <w:b/>
          <w:bCs/>
          <w:color w:val="FF0000"/>
          <w:sz w:val="28"/>
          <w:szCs w:val="28"/>
        </w:rPr>
        <w:t>Psychology and Work: Perspectives on Industrial and Organizational Psychology</w:t>
      </w:r>
      <w:r>
        <w:rPr>
          <w:rFonts w:ascii="David" w:hAnsi="David" w:cs="David"/>
          <w:sz w:val="28"/>
          <w:szCs w:val="28"/>
        </w:rPr>
        <w:t>, 2015</w:t>
      </w:r>
      <w:r w:rsidRPr="00E871BD">
        <w:rPr>
          <w:rFonts w:ascii="David" w:hAnsi="David" w:cs="David"/>
          <w:b/>
          <w:bCs/>
          <w:color w:val="FF0000"/>
          <w:sz w:val="28"/>
          <w:szCs w:val="28"/>
        </w:rPr>
        <w:t xml:space="preserve"> [?]</w:t>
      </w:r>
      <w:r>
        <w:rPr>
          <w:rFonts w:ascii="David" w:hAnsi="David" w:cs="David"/>
          <w:b/>
          <w:bCs/>
          <w:color w:val="FF0000"/>
          <w:sz w:val="28"/>
          <w:szCs w:val="28"/>
        </w:rPr>
        <w:t xml:space="preserve"> </w:t>
      </w:r>
      <w:r w:rsidRPr="009A0969">
        <w:rPr>
          <w:rFonts w:ascii="David" w:hAnsi="David" w:cs="David"/>
          <w:sz w:val="28"/>
          <w:szCs w:val="28"/>
        </w:rPr>
        <w:t>[Print]</w:t>
      </w:r>
    </w:p>
    <w:p w14:paraId="5E8D2CD9" w14:textId="77777777" w:rsidR="00FC129A" w:rsidRDefault="00FC129A" w:rsidP="00EB47E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14:paraId="16A1EE65" w14:textId="5DC61978" w:rsidR="00EB47EE" w:rsidRDefault="00EB47EE" w:rsidP="00EB47EE">
      <w:pPr>
        <w:spacing w:after="0"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ספרים שנרכשו מ-</w:t>
      </w:r>
      <w:r>
        <w:rPr>
          <w:rFonts w:cs="David"/>
          <w:b/>
          <w:bCs/>
          <w:sz w:val="32"/>
          <w:szCs w:val="32"/>
          <w:u w:val="single"/>
        </w:rPr>
        <w:t>Go2Films</w:t>
      </w:r>
      <w:r>
        <w:rPr>
          <w:rFonts w:cs="David" w:hint="cs"/>
          <w:b/>
          <w:bCs/>
          <w:sz w:val="32"/>
          <w:szCs w:val="32"/>
          <w:u w:val="single"/>
          <w:rtl/>
        </w:rPr>
        <w:t>:</w:t>
      </w:r>
    </w:p>
    <w:p w14:paraId="531F06A6" w14:textId="71D0E425" w:rsidR="00692E5D" w:rsidRPr="00EB47EE" w:rsidRDefault="00EB47EE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EB47EE">
        <w:rPr>
          <w:rFonts w:ascii="David" w:hAnsi="David" w:cs="David"/>
          <w:sz w:val="28"/>
          <w:szCs w:val="28"/>
          <w:rtl/>
        </w:rPr>
        <w:t xml:space="preserve">הסרט </w:t>
      </w:r>
      <w:hyperlink r:id="rId32" w:history="1">
        <w:r w:rsidRPr="00E63ECA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'המחברות של אליש'</w:t>
        </w:r>
      </w:hyperlink>
      <w:r w:rsidRPr="0074501E">
        <w:rPr>
          <w:rFonts w:ascii="David" w:hAnsi="David" w:cs="David"/>
          <w:color w:val="FF0000"/>
          <w:sz w:val="28"/>
          <w:szCs w:val="28"/>
          <w:rtl/>
        </w:rPr>
        <w:t xml:space="preserve"> </w:t>
      </w:r>
      <w:r w:rsidRPr="00EB47EE">
        <w:rPr>
          <w:rFonts w:ascii="David" w:hAnsi="David" w:cs="David"/>
          <w:sz w:val="28"/>
          <w:szCs w:val="28"/>
          <w:rtl/>
        </w:rPr>
        <w:t>- לקורס על הנרטיב</w:t>
      </w:r>
    </w:p>
    <w:p w14:paraId="492C9437" w14:textId="77777777" w:rsidR="00EB47EE" w:rsidRDefault="00EB47EE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5A860B5F" w14:textId="53590929" w:rsidR="00EB47EE" w:rsidRPr="00EB47EE" w:rsidRDefault="00EB47EE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EB47EE">
        <w:rPr>
          <w:rFonts w:ascii="David" w:hAnsi="David" w:cs="David"/>
          <w:sz w:val="28"/>
          <w:szCs w:val="28"/>
          <w:rtl/>
        </w:rPr>
        <w:t xml:space="preserve">הסרט </w:t>
      </w:r>
      <w:hyperlink r:id="rId33" w:history="1">
        <w:r w:rsidRPr="001E12A7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'על אהבה וחפצים'</w:t>
        </w:r>
      </w:hyperlink>
      <w:r w:rsidR="0074501E" w:rsidRPr="001E12A7">
        <w:rPr>
          <w:rFonts w:ascii="David" w:hAnsi="David" w:cs="David" w:hint="cs"/>
          <w:sz w:val="28"/>
          <w:szCs w:val="28"/>
          <w:rtl/>
        </w:rPr>
        <w:t xml:space="preserve"> </w:t>
      </w:r>
      <w:r w:rsidRPr="00EB47EE">
        <w:rPr>
          <w:rFonts w:ascii="David" w:hAnsi="David" w:cs="David"/>
          <w:sz w:val="28"/>
          <w:szCs w:val="28"/>
          <w:rtl/>
        </w:rPr>
        <w:t>- לקורס האיכותני</w:t>
      </w:r>
    </w:p>
    <w:p w14:paraId="5AF44AF0" w14:textId="77777777" w:rsidR="00EB47EE" w:rsidRDefault="00EB47EE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AF18323" w14:textId="344CC5CF" w:rsidR="00EB47EE" w:rsidRDefault="00EB47EE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EB47EE">
        <w:rPr>
          <w:rFonts w:ascii="David" w:hAnsi="David" w:cs="David"/>
          <w:sz w:val="28"/>
          <w:szCs w:val="28"/>
          <w:rtl/>
        </w:rPr>
        <w:t xml:space="preserve">הסרט </w:t>
      </w:r>
      <w:hyperlink r:id="rId34" w:history="1">
        <w:r w:rsidRPr="00DA7F53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'גלי הדף'</w:t>
        </w:r>
      </w:hyperlink>
      <w:r w:rsidRPr="001E12A7">
        <w:rPr>
          <w:rFonts w:ascii="David" w:hAnsi="David" w:cs="David"/>
          <w:sz w:val="28"/>
          <w:szCs w:val="28"/>
          <w:rtl/>
        </w:rPr>
        <w:t xml:space="preserve"> </w:t>
      </w:r>
      <w:r w:rsidRPr="00EB47EE">
        <w:rPr>
          <w:rFonts w:ascii="David" w:hAnsi="David" w:cs="David"/>
          <w:sz w:val="28"/>
          <w:szCs w:val="28"/>
          <w:rtl/>
        </w:rPr>
        <w:t>- לקורס על הטראומה</w:t>
      </w:r>
    </w:p>
    <w:p w14:paraId="004D77C3" w14:textId="36F813FC" w:rsidR="00B86270" w:rsidRDefault="00B86270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66238177" w14:textId="04604D1D" w:rsidR="00B86270" w:rsidRPr="00EB47EE" w:rsidRDefault="00B86270" w:rsidP="00EB47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הסרט </w:t>
      </w:r>
      <w:hyperlink r:id="rId35" w:history="1">
        <w:r w:rsidRPr="00F125A0">
          <w:rPr>
            <w:rStyle w:val="Hyperlink"/>
            <w:rFonts w:ascii="David" w:hAnsi="David" w:cs="David"/>
            <w:b/>
            <w:bCs/>
            <w:color w:val="002060"/>
            <w:sz w:val="28"/>
            <w:szCs w:val="28"/>
          </w:rPr>
          <w:t>Thirteen conversations about one thing</w:t>
        </w:r>
      </w:hyperlink>
    </w:p>
    <w:sectPr w:rsidR="00B86270" w:rsidRPr="00EB47EE" w:rsidSect="009E70B4">
      <w:footerReference w:type="default" r:id="rId3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237A" w14:textId="77777777" w:rsidR="00A80D73" w:rsidRDefault="00A80D73" w:rsidP="004B3848">
      <w:pPr>
        <w:spacing w:after="0" w:line="240" w:lineRule="auto"/>
      </w:pPr>
      <w:r>
        <w:separator/>
      </w:r>
    </w:p>
  </w:endnote>
  <w:endnote w:type="continuationSeparator" w:id="0">
    <w:p w14:paraId="50D6DD44" w14:textId="77777777" w:rsidR="00A80D73" w:rsidRDefault="00A80D73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B5B3" w14:textId="77777777" w:rsidR="00A80D73" w:rsidRDefault="00A80D73" w:rsidP="004B3848">
      <w:pPr>
        <w:spacing w:after="0" w:line="240" w:lineRule="auto"/>
      </w:pPr>
      <w:r>
        <w:separator/>
      </w:r>
    </w:p>
  </w:footnote>
  <w:footnote w:type="continuationSeparator" w:id="0">
    <w:p w14:paraId="0633A0BA" w14:textId="77777777" w:rsidR="00A80D73" w:rsidRDefault="00A80D73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F8"/>
    <w:rsid w:val="00067B0D"/>
    <w:rsid w:val="00070E99"/>
    <w:rsid w:val="000761D9"/>
    <w:rsid w:val="00080596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C2B"/>
    <w:rsid w:val="001552EA"/>
    <w:rsid w:val="00155BF4"/>
    <w:rsid w:val="0017106B"/>
    <w:rsid w:val="001732A7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B0222"/>
    <w:rsid w:val="001B0928"/>
    <w:rsid w:val="001B23C0"/>
    <w:rsid w:val="001C015F"/>
    <w:rsid w:val="001C10F0"/>
    <w:rsid w:val="001C3966"/>
    <w:rsid w:val="001C5FFA"/>
    <w:rsid w:val="001D29DC"/>
    <w:rsid w:val="001D4433"/>
    <w:rsid w:val="001D4573"/>
    <w:rsid w:val="001E08AB"/>
    <w:rsid w:val="001E12A7"/>
    <w:rsid w:val="001E2C67"/>
    <w:rsid w:val="001E4142"/>
    <w:rsid w:val="001F0E2A"/>
    <w:rsid w:val="001F2A45"/>
    <w:rsid w:val="001F4414"/>
    <w:rsid w:val="001F7A78"/>
    <w:rsid w:val="00200326"/>
    <w:rsid w:val="002114E8"/>
    <w:rsid w:val="002135BD"/>
    <w:rsid w:val="002161DD"/>
    <w:rsid w:val="00216ED0"/>
    <w:rsid w:val="00220B38"/>
    <w:rsid w:val="00222277"/>
    <w:rsid w:val="002269BD"/>
    <w:rsid w:val="002317EE"/>
    <w:rsid w:val="00232858"/>
    <w:rsid w:val="002417F3"/>
    <w:rsid w:val="00246B3B"/>
    <w:rsid w:val="00252A2A"/>
    <w:rsid w:val="002545F3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24C6"/>
    <w:rsid w:val="002D38A1"/>
    <w:rsid w:val="002D42AC"/>
    <w:rsid w:val="002D63E3"/>
    <w:rsid w:val="002D73C6"/>
    <w:rsid w:val="002E0CD4"/>
    <w:rsid w:val="002E5F0F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90DA5"/>
    <w:rsid w:val="00391AD8"/>
    <w:rsid w:val="003A72B8"/>
    <w:rsid w:val="003B2E5C"/>
    <w:rsid w:val="003B517C"/>
    <w:rsid w:val="003B6D3A"/>
    <w:rsid w:val="003B7377"/>
    <w:rsid w:val="003C1EC5"/>
    <w:rsid w:val="003D05B4"/>
    <w:rsid w:val="003D1870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10525"/>
    <w:rsid w:val="004125CB"/>
    <w:rsid w:val="0042035B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4F01"/>
    <w:rsid w:val="005072A2"/>
    <w:rsid w:val="00507709"/>
    <w:rsid w:val="0051027D"/>
    <w:rsid w:val="00510281"/>
    <w:rsid w:val="00512F88"/>
    <w:rsid w:val="00513334"/>
    <w:rsid w:val="0051532D"/>
    <w:rsid w:val="00522505"/>
    <w:rsid w:val="00524450"/>
    <w:rsid w:val="005263A1"/>
    <w:rsid w:val="00526453"/>
    <w:rsid w:val="00536FF3"/>
    <w:rsid w:val="00540375"/>
    <w:rsid w:val="00542A83"/>
    <w:rsid w:val="00543A02"/>
    <w:rsid w:val="00544068"/>
    <w:rsid w:val="005634BE"/>
    <w:rsid w:val="005638DC"/>
    <w:rsid w:val="0057086A"/>
    <w:rsid w:val="0057566A"/>
    <w:rsid w:val="005879FC"/>
    <w:rsid w:val="00590DA3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C238C"/>
    <w:rsid w:val="005C6039"/>
    <w:rsid w:val="005D2175"/>
    <w:rsid w:val="005D3DEE"/>
    <w:rsid w:val="005D7EC7"/>
    <w:rsid w:val="005E1A7D"/>
    <w:rsid w:val="005E2E0E"/>
    <w:rsid w:val="005F79C2"/>
    <w:rsid w:val="00604287"/>
    <w:rsid w:val="00605D19"/>
    <w:rsid w:val="00614742"/>
    <w:rsid w:val="00625598"/>
    <w:rsid w:val="006258CE"/>
    <w:rsid w:val="00630D03"/>
    <w:rsid w:val="00633AD5"/>
    <w:rsid w:val="00635D6D"/>
    <w:rsid w:val="0063687A"/>
    <w:rsid w:val="00647E19"/>
    <w:rsid w:val="00652EB1"/>
    <w:rsid w:val="00654980"/>
    <w:rsid w:val="0065685D"/>
    <w:rsid w:val="00663EFC"/>
    <w:rsid w:val="00664728"/>
    <w:rsid w:val="00665D82"/>
    <w:rsid w:val="00667459"/>
    <w:rsid w:val="00670978"/>
    <w:rsid w:val="00672EE4"/>
    <w:rsid w:val="00676263"/>
    <w:rsid w:val="00681304"/>
    <w:rsid w:val="006814BE"/>
    <w:rsid w:val="00681887"/>
    <w:rsid w:val="00682419"/>
    <w:rsid w:val="00691028"/>
    <w:rsid w:val="00692E5D"/>
    <w:rsid w:val="006A6F91"/>
    <w:rsid w:val="006A75E0"/>
    <w:rsid w:val="006B140B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734B"/>
    <w:rsid w:val="00790D0E"/>
    <w:rsid w:val="007921BB"/>
    <w:rsid w:val="007956FF"/>
    <w:rsid w:val="00797873"/>
    <w:rsid w:val="00797C51"/>
    <w:rsid w:val="007A0D00"/>
    <w:rsid w:val="007B274D"/>
    <w:rsid w:val="007B3226"/>
    <w:rsid w:val="007B41D5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8CE"/>
    <w:rsid w:val="008326A2"/>
    <w:rsid w:val="008467BB"/>
    <w:rsid w:val="00871134"/>
    <w:rsid w:val="0087131B"/>
    <w:rsid w:val="008719AD"/>
    <w:rsid w:val="00872C2B"/>
    <w:rsid w:val="00877E64"/>
    <w:rsid w:val="008824EB"/>
    <w:rsid w:val="008840C4"/>
    <w:rsid w:val="00884988"/>
    <w:rsid w:val="00887337"/>
    <w:rsid w:val="00890C8D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903FCD"/>
    <w:rsid w:val="00906DC7"/>
    <w:rsid w:val="009110D3"/>
    <w:rsid w:val="00915174"/>
    <w:rsid w:val="00915861"/>
    <w:rsid w:val="009206C9"/>
    <w:rsid w:val="009209B2"/>
    <w:rsid w:val="00923724"/>
    <w:rsid w:val="0092598B"/>
    <w:rsid w:val="00926BB2"/>
    <w:rsid w:val="00936124"/>
    <w:rsid w:val="00936BA8"/>
    <w:rsid w:val="00947AE1"/>
    <w:rsid w:val="00952318"/>
    <w:rsid w:val="00956874"/>
    <w:rsid w:val="00971139"/>
    <w:rsid w:val="00972BF6"/>
    <w:rsid w:val="00974CE2"/>
    <w:rsid w:val="00977649"/>
    <w:rsid w:val="00984F95"/>
    <w:rsid w:val="00986378"/>
    <w:rsid w:val="00993C2A"/>
    <w:rsid w:val="00994863"/>
    <w:rsid w:val="00994A2F"/>
    <w:rsid w:val="009A0969"/>
    <w:rsid w:val="009A0B0C"/>
    <w:rsid w:val="009A2FBC"/>
    <w:rsid w:val="009A54B8"/>
    <w:rsid w:val="009B3258"/>
    <w:rsid w:val="009B6FD1"/>
    <w:rsid w:val="009B7095"/>
    <w:rsid w:val="009B7EAA"/>
    <w:rsid w:val="009D4096"/>
    <w:rsid w:val="009D55F1"/>
    <w:rsid w:val="009E0A65"/>
    <w:rsid w:val="009E1E5E"/>
    <w:rsid w:val="009E3BAA"/>
    <w:rsid w:val="009E70B4"/>
    <w:rsid w:val="009F07C0"/>
    <w:rsid w:val="009F1FBB"/>
    <w:rsid w:val="009F3B43"/>
    <w:rsid w:val="009F5725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3914"/>
    <w:rsid w:val="00AE2747"/>
    <w:rsid w:val="00AE2C34"/>
    <w:rsid w:val="00AE38CE"/>
    <w:rsid w:val="00AE6634"/>
    <w:rsid w:val="00AF2648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30589"/>
    <w:rsid w:val="00B37D65"/>
    <w:rsid w:val="00B45AC2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7A5"/>
    <w:rsid w:val="00B97A5F"/>
    <w:rsid w:val="00BA0D58"/>
    <w:rsid w:val="00BA2EE8"/>
    <w:rsid w:val="00BB0F34"/>
    <w:rsid w:val="00BC5125"/>
    <w:rsid w:val="00BD5766"/>
    <w:rsid w:val="00BD7784"/>
    <w:rsid w:val="00BE03EB"/>
    <w:rsid w:val="00BE1E8E"/>
    <w:rsid w:val="00BE3143"/>
    <w:rsid w:val="00BE706B"/>
    <w:rsid w:val="00BE7A9A"/>
    <w:rsid w:val="00BF07DE"/>
    <w:rsid w:val="00BF4A5D"/>
    <w:rsid w:val="00BF6282"/>
    <w:rsid w:val="00C01302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86588"/>
    <w:rsid w:val="00C87D58"/>
    <w:rsid w:val="00C87E9E"/>
    <w:rsid w:val="00C9054F"/>
    <w:rsid w:val="00CA389F"/>
    <w:rsid w:val="00CA4782"/>
    <w:rsid w:val="00CA61AD"/>
    <w:rsid w:val="00CB7306"/>
    <w:rsid w:val="00CC3B18"/>
    <w:rsid w:val="00CC78E1"/>
    <w:rsid w:val="00CD5E8F"/>
    <w:rsid w:val="00CD67AD"/>
    <w:rsid w:val="00CE0926"/>
    <w:rsid w:val="00CE260B"/>
    <w:rsid w:val="00CE6AF8"/>
    <w:rsid w:val="00CE7570"/>
    <w:rsid w:val="00CE7DA5"/>
    <w:rsid w:val="00CF36D9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36F83"/>
    <w:rsid w:val="00D370F0"/>
    <w:rsid w:val="00D41B02"/>
    <w:rsid w:val="00D444D0"/>
    <w:rsid w:val="00D52099"/>
    <w:rsid w:val="00D5478D"/>
    <w:rsid w:val="00D641A3"/>
    <w:rsid w:val="00D65031"/>
    <w:rsid w:val="00D66BB0"/>
    <w:rsid w:val="00D67ABD"/>
    <w:rsid w:val="00D7652F"/>
    <w:rsid w:val="00D77B45"/>
    <w:rsid w:val="00D811B0"/>
    <w:rsid w:val="00D853AA"/>
    <w:rsid w:val="00D879E6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E78"/>
    <w:rsid w:val="00DD310A"/>
    <w:rsid w:val="00DD5B11"/>
    <w:rsid w:val="00DD6E8F"/>
    <w:rsid w:val="00DE0FE2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A09DB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4785"/>
    <w:rsid w:val="00F079C9"/>
    <w:rsid w:val="00F125A0"/>
    <w:rsid w:val="00F163AA"/>
    <w:rsid w:val="00F203A0"/>
    <w:rsid w:val="00F2270C"/>
    <w:rsid w:val="00F2645B"/>
    <w:rsid w:val="00F33E84"/>
    <w:rsid w:val="00F34EC2"/>
    <w:rsid w:val="00F41C30"/>
    <w:rsid w:val="00F45B73"/>
    <w:rsid w:val="00F46EDC"/>
    <w:rsid w:val="00F53529"/>
    <w:rsid w:val="00F63A5F"/>
    <w:rsid w:val="00F645C3"/>
    <w:rsid w:val="00F65454"/>
    <w:rsid w:val="00F66586"/>
    <w:rsid w:val="00F700F8"/>
    <w:rsid w:val="00F87847"/>
    <w:rsid w:val="00F92C99"/>
    <w:rsid w:val="00F92E3C"/>
    <w:rsid w:val="00F96D42"/>
    <w:rsid w:val="00F974BE"/>
    <w:rsid w:val="00F97F55"/>
    <w:rsid w:val="00FA1751"/>
    <w:rsid w:val="00FB4D6E"/>
    <w:rsid w:val="00FC129A"/>
    <w:rsid w:val="00FC7FCF"/>
    <w:rsid w:val="00FD0814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6880610305776" TargetMode="External"/><Relationship Id="rId26" Type="http://schemas.openxmlformats.org/officeDocument/2006/relationships/hyperlink" Target="https://biu.primo.exlibrisgroup.com/permalink/972BIU_INST/1lk0vfa/alma99268710075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1b2mrro/alma9926883412405776" TargetMode="External"/><Relationship Id="rId34" Type="http://schemas.openxmlformats.org/officeDocument/2006/relationships/hyperlink" Target="https://biu.primo.exlibrisgroup.com/permalink/972BIU_INST/1b2mrro/alma9926834811205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b2mrro/alma9926871801805776" TargetMode="External"/><Relationship Id="rId25" Type="http://schemas.openxmlformats.org/officeDocument/2006/relationships/hyperlink" Target="https://biu.primo.exlibrisgroup.com/permalink/972BIU_INST/1lk0vfa/alma9926871810705776" TargetMode="External"/><Relationship Id="rId33" Type="http://schemas.openxmlformats.org/officeDocument/2006/relationships/hyperlink" Target="https://biu.primo.exlibrisgroup.com/permalink/972BIU_INST/1b2mrro/alma992683681260577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6883412605776" TargetMode="External"/><Relationship Id="rId20" Type="http://schemas.openxmlformats.org/officeDocument/2006/relationships/hyperlink" Target="https://biu.primo.exlibrisgroup.com/permalink/972BIU_INST/1b2mrro/alma9926883412105776" TargetMode="External"/><Relationship Id="rId29" Type="http://schemas.openxmlformats.org/officeDocument/2006/relationships/hyperlink" Target="https://biu.primo.exlibrisgroup.com/permalink/972BIU_INST/1b2mrro/alma99268734105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b2mrro/alma9926539268205776" TargetMode="External"/><Relationship Id="rId24" Type="http://schemas.openxmlformats.org/officeDocument/2006/relationships/hyperlink" Target="https://biu.primo.exlibrisgroup.com/permalink/972BIU_INST/1b2mrro/alma9926525969705776" TargetMode="External"/><Relationship Id="rId32" Type="http://schemas.openxmlformats.org/officeDocument/2006/relationships/hyperlink" Target="https://biu.primo.exlibrisgroup.com/permalink/972BIU_INST/1b2mrro/alma992683681270577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6880213205776" TargetMode="External"/><Relationship Id="rId23" Type="http://schemas.openxmlformats.org/officeDocument/2006/relationships/hyperlink" Target="https://biu.primo.exlibrisgroup.com/permalink/972BIU_INST/1b2mrro/alma9926873410605776" TargetMode="External"/><Relationship Id="rId28" Type="http://schemas.openxmlformats.org/officeDocument/2006/relationships/hyperlink" Target="https://biu.primo.exlibrisgroup.com/permalink/972BIU_INST/1lk0vfa/alma992650626880577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b2mrro/alma9926875112605776" TargetMode="External"/><Relationship Id="rId31" Type="http://schemas.openxmlformats.org/officeDocument/2006/relationships/hyperlink" Target="https://biu.primo.exlibrisgroup.com/permalink/972BIU_INST/1b2mrro/alma99268734108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1b2mrro/alma9926787413305776" TargetMode="External"/><Relationship Id="rId22" Type="http://schemas.openxmlformats.org/officeDocument/2006/relationships/hyperlink" Target="https://biu.primo.exlibrisgroup.com/permalink/972BIU_INST/1qincug/alma9926871812705776" TargetMode="External"/><Relationship Id="rId27" Type="http://schemas.openxmlformats.org/officeDocument/2006/relationships/hyperlink" Target="https://biu.primo.exlibrisgroup.com/permalink/972BIU_INST/1lk0vfa/alma9926869913305776" TargetMode="External"/><Relationship Id="rId30" Type="http://schemas.openxmlformats.org/officeDocument/2006/relationships/hyperlink" Target="https://biu.primo.exlibrisgroup.com/permalink/972BIU_INST/1qincug/alma9926871804005776" TargetMode="External"/><Relationship Id="rId35" Type="http://schemas.openxmlformats.org/officeDocument/2006/relationships/hyperlink" Target="https://biu.uni.academe.plus/?s=Thirteen+conversations+about+one+thi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6212</TotalTime>
  <Pages>3</Pages>
  <Words>953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538</cp:revision>
  <dcterms:created xsi:type="dcterms:W3CDTF">2020-08-03T08:02:00Z</dcterms:created>
  <dcterms:modified xsi:type="dcterms:W3CDTF">2023-09-27T13:23:00Z</dcterms:modified>
</cp:coreProperties>
</file>